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63" w:rsidRPr="001A7F63" w:rsidRDefault="00B051C7" w:rsidP="001A7F63">
      <w:pPr>
        <w:spacing w:after="0" w:line="268" w:lineRule="auto"/>
        <w:ind w:right="18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1A7F63" w:rsidRPr="001A7F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1A7F63" w:rsidRPr="001A7F63" w:rsidRDefault="001A7F63" w:rsidP="001A7F63">
      <w:pPr>
        <w:spacing w:after="0" w:line="268" w:lineRule="auto"/>
        <w:ind w:right="18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A7F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"Детский сад №3 общеразвивающего вида" </w:t>
      </w:r>
    </w:p>
    <w:p w:rsidR="001A7F63" w:rsidRPr="001A7F63" w:rsidRDefault="001A7F63" w:rsidP="001A7F63">
      <w:pPr>
        <w:spacing w:after="0" w:line="268" w:lineRule="auto"/>
        <w:ind w:right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A7F63">
        <w:rPr>
          <w:rFonts w:eastAsia="Times New Roman" w:cs="Times New Roman"/>
          <w:b/>
          <w:bCs/>
          <w:sz w:val="28"/>
          <w:szCs w:val="28"/>
          <w:lang w:eastAsia="ru-RU"/>
        </w:rPr>
        <w:t>(МДОУ «Д/с №3»)</w:t>
      </w:r>
    </w:p>
    <w:p w:rsidR="001A7F63" w:rsidRPr="001A7F63" w:rsidRDefault="001A7F63" w:rsidP="001A7F63">
      <w:pPr>
        <w:spacing w:after="0" w:line="200" w:lineRule="exact"/>
        <w:rPr>
          <w:rFonts w:eastAsia="Times New Roman" w:cs="Times New Roman"/>
          <w:szCs w:val="24"/>
          <w:lang w:eastAsia="ru-RU"/>
        </w:rPr>
      </w:pPr>
    </w:p>
    <w:p w:rsidR="001A7F63" w:rsidRPr="001A7F63" w:rsidRDefault="001A7F63" w:rsidP="001A7F63">
      <w:pPr>
        <w:spacing w:after="0" w:line="200" w:lineRule="exact"/>
        <w:rPr>
          <w:rFonts w:eastAsia="Times New Roman" w:cs="Times New Roman"/>
          <w:szCs w:val="24"/>
          <w:lang w:eastAsia="ru-RU"/>
        </w:rPr>
      </w:pPr>
    </w:p>
    <w:p w:rsidR="001A7F63" w:rsidRPr="001A7F63" w:rsidRDefault="001A7F63" w:rsidP="001A7F63">
      <w:pPr>
        <w:spacing w:after="0" w:line="227" w:lineRule="exact"/>
        <w:rPr>
          <w:rFonts w:eastAsia="Times New Roman" w:cs="Times New Roman"/>
          <w:szCs w:val="24"/>
          <w:lang w:eastAsia="ru-RU"/>
        </w:rPr>
      </w:pPr>
    </w:p>
    <w:tbl>
      <w:tblPr>
        <w:tblW w:w="93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4953"/>
        <w:gridCol w:w="264"/>
      </w:tblGrid>
      <w:tr w:rsidR="001A7F63" w:rsidRPr="001A7F63" w:rsidTr="00B936F6">
        <w:trPr>
          <w:gridAfter w:val="1"/>
          <w:wAfter w:w="264" w:type="dxa"/>
          <w:trHeight w:val="276"/>
        </w:trPr>
        <w:tc>
          <w:tcPr>
            <w:tcW w:w="4116" w:type="dxa"/>
            <w:hideMark/>
          </w:tcPr>
          <w:p w:rsidR="001A7F63" w:rsidRPr="001A7F63" w:rsidRDefault="001A7F63" w:rsidP="001A7F6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1A7F63">
              <w:rPr>
                <w:rFonts w:eastAsia="Times New Roman" w:cs="Times New Roman"/>
                <w:szCs w:val="24"/>
                <w:lang w:eastAsia="ru-RU"/>
              </w:rPr>
              <w:t>ПРИНЯТО</w:t>
            </w:r>
          </w:p>
        </w:tc>
        <w:tc>
          <w:tcPr>
            <w:tcW w:w="4956" w:type="dxa"/>
            <w:vAlign w:val="bottom"/>
            <w:hideMark/>
          </w:tcPr>
          <w:p w:rsidR="001A7F63" w:rsidRPr="001A7F63" w:rsidRDefault="001A7F63" w:rsidP="001A7F6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F63">
              <w:rPr>
                <w:rFonts w:eastAsia="Times New Roman" w:cs="Times New Roman"/>
                <w:szCs w:val="24"/>
                <w:lang w:eastAsia="ru-RU"/>
              </w:rPr>
              <w:t>УТВЕРЖДЕНО</w:t>
            </w:r>
          </w:p>
        </w:tc>
      </w:tr>
      <w:tr w:rsidR="001A7F63" w:rsidRPr="001A7F63" w:rsidTr="00B936F6">
        <w:trPr>
          <w:gridAfter w:val="1"/>
          <w:wAfter w:w="264" w:type="dxa"/>
          <w:trHeight w:val="317"/>
        </w:trPr>
        <w:tc>
          <w:tcPr>
            <w:tcW w:w="4116" w:type="dxa"/>
            <w:hideMark/>
          </w:tcPr>
          <w:p w:rsidR="001A7F63" w:rsidRPr="001A7F63" w:rsidRDefault="001A7F63" w:rsidP="001A7F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1A7F63">
              <w:rPr>
                <w:rFonts w:eastAsia="Calibri" w:cs="Times New Roman"/>
                <w:color w:val="000000"/>
                <w:szCs w:val="24"/>
              </w:rPr>
              <w:t>Педагогическим советом</w:t>
            </w:r>
          </w:p>
        </w:tc>
        <w:tc>
          <w:tcPr>
            <w:tcW w:w="4956" w:type="dxa"/>
            <w:vAlign w:val="bottom"/>
            <w:hideMark/>
          </w:tcPr>
          <w:p w:rsidR="001A7F63" w:rsidRPr="001A7F63" w:rsidRDefault="001A7F63" w:rsidP="001A7F6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F63">
              <w:rPr>
                <w:rFonts w:eastAsia="Times New Roman" w:cs="Times New Roman"/>
                <w:szCs w:val="24"/>
                <w:lang w:eastAsia="ru-RU"/>
              </w:rPr>
              <w:t>приказом МДОУ «Д/с №3»</w:t>
            </w:r>
          </w:p>
        </w:tc>
      </w:tr>
      <w:tr w:rsidR="001A7F63" w:rsidRPr="001A7F63" w:rsidTr="00B936F6">
        <w:trPr>
          <w:gridAfter w:val="1"/>
          <w:wAfter w:w="264" w:type="dxa"/>
          <w:trHeight w:val="317"/>
        </w:trPr>
        <w:tc>
          <w:tcPr>
            <w:tcW w:w="4116" w:type="dxa"/>
            <w:hideMark/>
          </w:tcPr>
          <w:p w:rsidR="001A7F63" w:rsidRPr="001A7F63" w:rsidRDefault="001A7F63" w:rsidP="001A7F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1A7F63">
              <w:rPr>
                <w:rFonts w:eastAsia="Calibri" w:cs="Times New Roman"/>
                <w:color w:val="000000"/>
                <w:szCs w:val="24"/>
              </w:rPr>
              <w:t xml:space="preserve">МДОУ «Д/с  №3» </w:t>
            </w:r>
          </w:p>
        </w:tc>
        <w:tc>
          <w:tcPr>
            <w:tcW w:w="4956" w:type="dxa"/>
            <w:vAlign w:val="bottom"/>
            <w:hideMark/>
          </w:tcPr>
          <w:p w:rsidR="001A7F63" w:rsidRPr="001A7F63" w:rsidRDefault="001A7F63" w:rsidP="001A7F6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F63">
              <w:rPr>
                <w:rFonts w:eastAsia="Times New Roman" w:cs="Times New Roman"/>
                <w:szCs w:val="24"/>
                <w:lang w:eastAsia="ru-RU"/>
              </w:rPr>
              <w:t xml:space="preserve">                             № 01-11/97 от 31.08.2018г</w:t>
            </w:r>
          </w:p>
        </w:tc>
      </w:tr>
      <w:tr w:rsidR="001A7F63" w:rsidRPr="001A7F63" w:rsidTr="00B936F6">
        <w:trPr>
          <w:trHeight w:val="317"/>
        </w:trPr>
        <w:tc>
          <w:tcPr>
            <w:tcW w:w="4116" w:type="dxa"/>
            <w:hideMark/>
          </w:tcPr>
          <w:p w:rsidR="001A7F63" w:rsidRPr="001A7F63" w:rsidRDefault="001A7F63" w:rsidP="001A7F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A7F63">
              <w:rPr>
                <w:rFonts w:eastAsia="Calibri" w:cs="Times New Roman"/>
                <w:color w:val="000000"/>
                <w:szCs w:val="24"/>
              </w:rPr>
              <w:t xml:space="preserve">протокол №1 от 30.08.2018  </w:t>
            </w:r>
          </w:p>
        </w:tc>
        <w:tc>
          <w:tcPr>
            <w:tcW w:w="5220" w:type="dxa"/>
            <w:gridSpan w:val="2"/>
            <w:vAlign w:val="bottom"/>
          </w:tcPr>
          <w:p w:rsidR="001A7F63" w:rsidRPr="001A7F63" w:rsidRDefault="001A7F63" w:rsidP="001A7F6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A7F63" w:rsidRPr="001A7F63" w:rsidRDefault="001A7F63" w:rsidP="001A7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D5B41" w:rsidRPr="00AD4D34" w:rsidRDefault="00AD5B41" w:rsidP="001A7F63">
      <w:pPr>
        <w:shd w:val="clear" w:color="auto" w:fill="FFFFFF"/>
        <w:spacing w:after="0" w:line="238" w:lineRule="auto"/>
        <w:rPr>
          <w:rFonts w:eastAsia="Times New Roman" w:cs="Times New Roman"/>
          <w:szCs w:val="24"/>
          <w:lang w:eastAsia="ru-RU"/>
        </w:rPr>
      </w:pPr>
    </w:p>
    <w:p w:rsidR="00AD5B41" w:rsidRDefault="00B051C7" w:rsidP="008C18D9">
      <w:pPr>
        <w:spacing w:after="120" w:line="238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B051C7" w:rsidRDefault="001A7F63" w:rsidP="001A7F63">
      <w:pPr>
        <w:spacing w:after="120" w:line="238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ПОЛОЖЕНИЕ</w:t>
      </w:r>
    </w:p>
    <w:p w:rsidR="001A7F63" w:rsidRPr="00AD4D34" w:rsidRDefault="001A7F63" w:rsidP="001A7F63">
      <w:pPr>
        <w:spacing w:after="120" w:line="238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 рабочей программе педагога (специалиста)</w:t>
      </w:r>
    </w:p>
    <w:p w:rsidR="00942946" w:rsidRPr="00942946" w:rsidRDefault="00942946" w:rsidP="0057422C">
      <w:pPr>
        <w:spacing w:after="0" w:line="238" w:lineRule="auto"/>
        <w:rPr>
          <w:rFonts w:cs="Times New Roman"/>
          <w:b/>
          <w:szCs w:val="24"/>
        </w:rPr>
      </w:pPr>
    </w:p>
    <w:p w:rsidR="00942946" w:rsidRPr="00942946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Общие положения</w:t>
      </w:r>
    </w:p>
    <w:p w:rsidR="00942946" w:rsidRPr="00942946" w:rsidRDefault="00942946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Настоящее Положение о Рабочей программе педагога (специалиста) (далее</w:t>
      </w:r>
      <w:r w:rsidR="00443125" w:rsidRPr="0057422C">
        <w:rPr>
          <w:rFonts w:cs="Times New Roman"/>
          <w:szCs w:val="24"/>
        </w:rPr>
        <w:t xml:space="preserve"> Положение) разработано для Муниципального</w:t>
      </w:r>
      <w:r w:rsidRPr="0057422C">
        <w:rPr>
          <w:rFonts w:cs="Times New Roman"/>
          <w:szCs w:val="24"/>
        </w:rPr>
        <w:t xml:space="preserve"> </w:t>
      </w:r>
      <w:r w:rsidR="00443125" w:rsidRPr="0057422C">
        <w:rPr>
          <w:rFonts w:cs="Times New Roman"/>
          <w:szCs w:val="24"/>
        </w:rPr>
        <w:t>дошкольного</w:t>
      </w:r>
      <w:r w:rsidRPr="0057422C">
        <w:rPr>
          <w:rFonts w:cs="Times New Roman"/>
          <w:szCs w:val="24"/>
        </w:rPr>
        <w:t xml:space="preserve"> образовательного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 xml:space="preserve">учреждения </w:t>
      </w:r>
      <w:r w:rsidR="001A7F63">
        <w:rPr>
          <w:rFonts w:cs="Times New Roman"/>
          <w:szCs w:val="24"/>
        </w:rPr>
        <w:t>«Детский сад №3</w:t>
      </w:r>
      <w:r w:rsidRPr="0057422C">
        <w:rPr>
          <w:rFonts w:cs="Times New Roman"/>
          <w:szCs w:val="24"/>
        </w:rPr>
        <w:t xml:space="preserve"> общеразвивающего вида» (далее Учреждение) в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 xml:space="preserve">соответствии </w:t>
      </w:r>
      <w:proofErr w:type="gramStart"/>
      <w:r w:rsidRPr="0057422C">
        <w:rPr>
          <w:rFonts w:cs="Times New Roman"/>
          <w:szCs w:val="24"/>
        </w:rPr>
        <w:t>с</w:t>
      </w:r>
      <w:proofErr w:type="gramEnd"/>
      <w:r w:rsidRPr="0057422C">
        <w:rPr>
          <w:rFonts w:cs="Times New Roman"/>
          <w:szCs w:val="24"/>
        </w:rPr>
        <w:t>:</w:t>
      </w:r>
    </w:p>
    <w:p w:rsidR="00942946" w:rsidRPr="00443125" w:rsidRDefault="00942946" w:rsidP="0057422C">
      <w:pPr>
        <w:pStyle w:val="a4"/>
        <w:numPr>
          <w:ilvl w:val="0"/>
          <w:numId w:val="12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443125">
        <w:rPr>
          <w:rFonts w:cs="Times New Roman"/>
          <w:szCs w:val="24"/>
        </w:rPr>
        <w:t>Федеральным Законом Российской Федерации от 29.12.2012 г. № 273 – ФЗ</w:t>
      </w:r>
      <w:r w:rsidR="00443125">
        <w:rPr>
          <w:rFonts w:cs="Times New Roman"/>
          <w:szCs w:val="24"/>
        </w:rPr>
        <w:t xml:space="preserve"> </w:t>
      </w:r>
      <w:r w:rsidRPr="00443125">
        <w:rPr>
          <w:rFonts w:cs="Times New Roman"/>
          <w:szCs w:val="24"/>
        </w:rPr>
        <w:t>«Об образовании в Российской Федерации»;</w:t>
      </w:r>
    </w:p>
    <w:p w:rsidR="00942946" w:rsidRPr="00443125" w:rsidRDefault="00942946" w:rsidP="0057422C">
      <w:pPr>
        <w:pStyle w:val="a4"/>
        <w:numPr>
          <w:ilvl w:val="0"/>
          <w:numId w:val="12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443125">
        <w:rPr>
          <w:rFonts w:cs="Times New Roman"/>
          <w:szCs w:val="24"/>
        </w:rPr>
        <w:t>Приказом Министерства образования и науки Российской Федерации от 17</w:t>
      </w:r>
      <w:r w:rsidR="00193704">
        <w:rPr>
          <w:rFonts w:cs="Times New Roman"/>
          <w:szCs w:val="24"/>
        </w:rPr>
        <w:t xml:space="preserve"> октября  2013</w:t>
      </w:r>
      <w:r w:rsidR="00443125">
        <w:rPr>
          <w:rFonts w:cs="Times New Roman"/>
          <w:szCs w:val="24"/>
        </w:rPr>
        <w:t>г. №1155</w:t>
      </w:r>
      <w:r w:rsidRPr="00443125">
        <w:rPr>
          <w:rFonts w:cs="Times New Roman"/>
          <w:szCs w:val="24"/>
        </w:rPr>
        <w:t xml:space="preserve"> «Об </w:t>
      </w:r>
      <w:r w:rsidR="00443125">
        <w:rPr>
          <w:rFonts w:cs="Times New Roman"/>
          <w:szCs w:val="24"/>
        </w:rPr>
        <w:t>утверждении федерального</w:t>
      </w:r>
      <w:r w:rsidRPr="00443125">
        <w:rPr>
          <w:rFonts w:cs="Times New Roman"/>
          <w:szCs w:val="24"/>
        </w:rPr>
        <w:t xml:space="preserve"> государственного</w:t>
      </w:r>
      <w:r w:rsidR="00443125">
        <w:rPr>
          <w:rFonts w:cs="Times New Roman"/>
          <w:szCs w:val="24"/>
        </w:rPr>
        <w:t xml:space="preserve"> </w:t>
      </w:r>
      <w:r w:rsidRPr="00443125">
        <w:rPr>
          <w:rFonts w:cs="Times New Roman"/>
          <w:szCs w:val="24"/>
        </w:rPr>
        <w:t>образовательного стандарта дошкольного образования»;</w:t>
      </w:r>
    </w:p>
    <w:p w:rsidR="00942946" w:rsidRPr="00443125" w:rsidRDefault="00942946" w:rsidP="0057422C">
      <w:pPr>
        <w:pStyle w:val="a4"/>
        <w:numPr>
          <w:ilvl w:val="0"/>
          <w:numId w:val="12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443125">
        <w:rPr>
          <w:rFonts w:cs="Times New Roman"/>
          <w:szCs w:val="24"/>
        </w:rPr>
        <w:t>Основной образовательной программой Учреждения;</w:t>
      </w:r>
    </w:p>
    <w:p w:rsidR="00942946" w:rsidRPr="00443125" w:rsidRDefault="00942946" w:rsidP="0057422C">
      <w:pPr>
        <w:pStyle w:val="a4"/>
        <w:numPr>
          <w:ilvl w:val="0"/>
          <w:numId w:val="12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443125">
        <w:rPr>
          <w:rFonts w:cs="Times New Roman"/>
          <w:szCs w:val="24"/>
        </w:rPr>
        <w:t>Уставом Учреждения.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Рабочая программа педагога (специалиста) (далее Рабочая программа) –</w:t>
      </w:r>
      <w:r w:rsidR="00443125" w:rsidRPr="0057422C">
        <w:rPr>
          <w:rFonts w:cs="Times New Roman"/>
          <w:szCs w:val="24"/>
        </w:rPr>
        <w:t xml:space="preserve"> нормативно-управленческий документ Учреждения, характеризующий</w:t>
      </w:r>
      <w:r w:rsidRPr="0057422C">
        <w:rPr>
          <w:rFonts w:cs="Times New Roman"/>
          <w:szCs w:val="24"/>
        </w:rPr>
        <w:t xml:space="preserve"> систему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организации образовательной деятельности педагога. Разрабатываются педагогами всех</w:t>
      </w:r>
      <w:r w:rsidR="00443125" w:rsidRPr="0057422C">
        <w:rPr>
          <w:rFonts w:cs="Times New Roman"/>
          <w:szCs w:val="24"/>
        </w:rPr>
        <w:t xml:space="preserve"> в</w:t>
      </w:r>
      <w:r w:rsidRPr="0057422C">
        <w:rPr>
          <w:rFonts w:cs="Times New Roman"/>
          <w:szCs w:val="24"/>
        </w:rPr>
        <w:t>озрастных групп, специалистами, реализующими образовательную деятельность в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соответствии с федеральным государственным образовательным стандартом дошкольного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 xml:space="preserve">образования (далее ФГОС </w:t>
      </w:r>
      <w:proofErr w:type="gramStart"/>
      <w:r w:rsidRPr="0057422C">
        <w:rPr>
          <w:rFonts w:cs="Times New Roman"/>
          <w:szCs w:val="24"/>
        </w:rPr>
        <w:t>ДО</w:t>
      </w:r>
      <w:proofErr w:type="gramEnd"/>
      <w:r w:rsidRPr="0057422C">
        <w:rPr>
          <w:rFonts w:cs="Times New Roman"/>
          <w:szCs w:val="24"/>
        </w:rPr>
        <w:t>).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Настоящее Положение регулирует процесс разработки, утверждения и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реализации Рабочей программы</w:t>
      </w:r>
      <w:r w:rsidR="00443125" w:rsidRPr="0057422C">
        <w:rPr>
          <w:rFonts w:cs="Times New Roman"/>
          <w:szCs w:val="24"/>
        </w:rPr>
        <w:t xml:space="preserve"> (специалиста)</w:t>
      </w:r>
      <w:r w:rsidRPr="0057422C">
        <w:rPr>
          <w:rFonts w:cs="Times New Roman"/>
          <w:szCs w:val="24"/>
        </w:rPr>
        <w:t>, определяет структуру, оформление, порядок и сроки её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рассмотрения.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Порядок разработки и утверждения Рабочей программы</w:t>
      </w:r>
    </w:p>
    <w:p w:rsidR="00942946" w:rsidRPr="00942946" w:rsidRDefault="00942946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Рабочая программа</w:t>
      </w:r>
      <w:r w:rsidR="00443125" w:rsidRPr="0057422C">
        <w:rPr>
          <w:rFonts w:cs="Times New Roman"/>
          <w:szCs w:val="24"/>
        </w:rPr>
        <w:t xml:space="preserve"> педагога (специалиста)</w:t>
      </w:r>
      <w:r w:rsidRPr="0057422C">
        <w:rPr>
          <w:rFonts w:cs="Times New Roman"/>
          <w:szCs w:val="24"/>
        </w:rPr>
        <w:t xml:space="preserve"> разрабатывается педагогами Учреждения самостоятельно в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соответствии с настоящим Положением и реализуемой Основной образовательной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программой дошкольного образования, разработанной и утвержденной Учреждением.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Рабочая программа разрабатывается педагогами ежегодно на текущий учебный</w:t>
      </w:r>
      <w:r w:rsidR="00443125" w:rsidRPr="0057422C">
        <w:rPr>
          <w:rFonts w:cs="Times New Roman"/>
          <w:szCs w:val="24"/>
        </w:rPr>
        <w:t xml:space="preserve"> </w:t>
      </w:r>
      <w:r w:rsidR="00193704" w:rsidRPr="0057422C">
        <w:rPr>
          <w:rFonts w:cs="Times New Roman"/>
          <w:szCs w:val="24"/>
        </w:rPr>
        <w:t>год.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Рабочие программы, разработанные в соответствии с настоящим Положением,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рассматривается ежегодно на последнем Педагогическом совете Учреждения. По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 xml:space="preserve">результатам рассмотрения Рабочей </w:t>
      </w:r>
      <w:r w:rsidR="00443125" w:rsidRPr="0057422C">
        <w:rPr>
          <w:rFonts w:cs="Times New Roman"/>
          <w:szCs w:val="24"/>
        </w:rPr>
        <w:t>программы оформляется протокол.</w:t>
      </w:r>
      <w:r w:rsidRPr="0057422C">
        <w:rPr>
          <w:rFonts w:cs="Times New Roman"/>
          <w:szCs w:val="24"/>
        </w:rPr>
        <w:t xml:space="preserve"> После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рассмотрения Рабочей программы на заседании Педагогического совета Рабочие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lastRenderedPageBreak/>
        <w:t>программы утверждаются приказом руководителя Учреждения, и заверяется на титульном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листе подписью заведующего.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Структура Рабочей программы определяется настоящим Положением в</w:t>
      </w:r>
      <w:r w:rsidR="00193704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контексте действующих нормативных документов.</w:t>
      </w:r>
    </w:p>
    <w:p w:rsid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Структура Рабочей программы (для педагогов):</w:t>
      </w:r>
    </w:p>
    <w:p w:rsidR="00942946" w:rsidRPr="00942946" w:rsidRDefault="0057422C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Титульный лист (Приложение </w:t>
      </w:r>
      <w:r w:rsidR="00942946" w:rsidRPr="00942946">
        <w:rPr>
          <w:rFonts w:cs="Times New Roman"/>
          <w:szCs w:val="24"/>
        </w:rPr>
        <w:t>1).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Содержание.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</w:t>
      </w:r>
      <w:r w:rsidRPr="00942946">
        <w:rPr>
          <w:rFonts w:cs="Times New Roman"/>
          <w:b/>
          <w:szCs w:val="24"/>
        </w:rPr>
        <w:t>Целевой раздел:</w:t>
      </w:r>
    </w:p>
    <w:p w:rsid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1.1. Пояснительная записка.</w:t>
      </w:r>
    </w:p>
    <w:p w:rsidR="001A7F63" w:rsidRDefault="001A7F63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Цели и задачи программы.</w:t>
      </w:r>
    </w:p>
    <w:p w:rsidR="001A7F63" w:rsidRDefault="001A7F63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Принципы и подходы программы.</w:t>
      </w:r>
    </w:p>
    <w:p w:rsidR="001A7F63" w:rsidRPr="00942946" w:rsidRDefault="001A7F63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Значимые характеристики группы.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1.2. Целевые ориентиры и планируемые результаты освоения основной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образовательной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2.Содержательный раздел:</w:t>
      </w:r>
    </w:p>
    <w:p w:rsid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 Описание </w:t>
      </w:r>
      <w:r w:rsidR="001A7F63">
        <w:rPr>
          <w:rFonts w:cs="Times New Roman"/>
          <w:szCs w:val="24"/>
        </w:rPr>
        <w:t>модели организации образовательной деятельности.</w:t>
      </w:r>
    </w:p>
    <w:p w:rsidR="001A7F63" w:rsidRPr="00942946" w:rsidRDefault="001A7F63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Описание содержания образовательной деятельности в соответствии с моделью.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</w:t>
      </w:r>
      <w:r w:rsidR="001A7F63">
        <w:rPr>
          <w:rFonts w:cs="Times New Roman"/>
          <w:szCs w:val="24"/>
        </w:rPr>
        <w:t>2</w:t>
      </w:r>
      <w:r w:rsidRPr="00942946">
        <w:rPr>
          <w:rFonts w:cs="Times New Roman"/>
          <w:szCs w:val="24"/>
        </w:rPr>
        <w:t>.1. Содержание образовательной области «Социально – коммуникативное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</w:t>
      </w:r>
      <w:r w:rsidR="001A7F63">
        <w:rPr>
          <w:rFonts w:cs="Times New Roman"/>
          <w:szCs w:val="24"/>
        </w:rPr>
        <w:t>2</w:t>
      </w:r>
      <w:r w:rsidRPr="00942946">
        <w:rPr>
          <w:rFonts w:cs="Times New Roman"/>
          <w:szCs w:val="24"/>
        </w:rPr>
        <w:t>.2. Содержание образовательной области «Речевое 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</w:t>
      </w:r>
      <w:r w:rsidR="001A7F63">
        <w:rPr>
          <w:rFonts w:cs="Times New Roman"/>
          <w:szCs w:val="24"/>
        </w:rPr>
        <w:t>2</w:t>
      </w:r>
      <w:r w:rsidRPr="00942946">
        <w:rPr>
          <w:rFonts w:cs="Times New Roman"/>
          <w:szCs w:val="24"/>
        </w:rPr>
        <w:t>.3. Содержание образовательной области «Познавательное 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2.2.4. Содержание образовательной области «Физическое 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</w:t>
      </w:r>
      <w:r w:rsidR="001A7F63">
        <w:rPr>
          <w:rFonts w:cs="Times New Roman"/>
          <w:szCs w:val="24"/>
        </w:rPr>
        <w:t>2</w:t>
      </w:r>
      <w:r w:rsidRPr="00942946">
        <w:rPr>
          <w:rFonts w:cs="Times New Roman"/>
          <w:szCs w:val="24"/>
        </w:rPr>
        <w:t>.5. Содержание образовательной области «Художественно – эстетическое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</w:t>
      </w:r>
      <w:r w:rsidR="001A7F63">
        <w:rPr>
          <w:rFonts w:cs="Times New Roman"/>
          <w:szCs w:val="24"/>
        </w:rPr>
        <w:t>3</w:t>
      </w:r>
      <w:r w:rsidRPr="00942946">
        <w:rPr>
          <w:rFonts w:cs="Times New Roman"/>
          <w:szCs w:val="24"/>
        </w:rPr>
        <w:t>. Описание вариативных форм, способов, методов и средств реализации</w:t>
      </w:r>
      <w:r w:rsidR="00443125">
        <w:rPr>
          <w:rFonts w:cs="Times New Roman"/>
          <w:szCs w:val="24"/>
        </w:rPr>
        <w:t xml:space="preserve"> </w:t>
      </w:r>
      <w:r w:rsidR="001A7F63">
        <w:rPr>
          <w:rFonts w:cs="Times New Roman"/>
          <w:szCs w:val="24"/>
        </w:rPr>
        <w:t>п</w:t>
      </w:r>
      <w:r w:rsidRPr="00942946">
        <w:rPr>
          <w:rFonts w:cs="Times New Roman"/>
          <w:szCs w:val="24"/>
        </w:rPr>
        <w:t>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b/>
          <w:szCs w:val="24"/>
        </w:rPr>
        <w:t>3</w:t>
      </w:r>
      <w:r w:rsidRPr="00942946">
        <w:rPr>
          <w:rFonts w:cs="Times New Roman"/>
          <w:szCs w:val="24"/>
        </w:rPr>
        <w:t xml:space="preserve">. </w:t>
      </w:r>
      <w:r w:rsidRPr="00942946">
        <w:rPr>
          <w:rFonts w:cs="Times New Roman"/>
          <w:b/>
          <w:szCs w:val="24"/>
        </w:rPr>
        <w:t>Организационный раздел:</w:t>
      </w:r>
    </w:p>
    <w:p w:rsidR="00942946" w:rsidRDefault="00942946" w:rsidP="001A7F63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3.1. </w:t>
      </w:r>
      <w:r w:rsidR="001A7F63">
        <w:rPr>
          <w:rFonts w:cs="Times New Roman"/>
          <w:szCs w:val="24"/>
        </w:rPr>
        <w:t xml:space="preserve"> Режим дня.</w:t>
      </w:r>
    </w:p>
    <w:p w:rsidR="001A7F63" w:rsidRDefault="001A7F63" w:rsidP="001A7F63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 w:rsidR="00B434AA">
        <w:rPr>
          <w:rFonts w:cs="Times New Roman"/>
          <w:szCs w:val="24"/>
        </w:rPr>
        <w:t>Циклограмма педагогической деятельности.</w:t>
      </w:r>
    </w:p>
    <w:p w:rsidR="00B434AA" w:rsidRDefault="00B434AA" w:rsidP="001A7F63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Модель двигательной активности.</w:t>
      </w:r>
    </w:p>
    <w:p w:rsidR="00B434AA" w:rsidRDefault="00B434AA" w:rsidP="001A7F63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Предметно-развивающая среда.</w:t>
      </w:r>
    </w:p>
    <w:p w:rsidR="00B434AA" w:rsidRDefault="00B434AA" w:rsidP="001A7F63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Перспективный план образовательной деятельности.</w:t>
      </w:r>
    </w:p>
    <w:p w:rsidR="00B434AA" w:rsidRDefault="00B434AA" w:rsidP="001A7F63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 Учебно-методическое обеспечение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85219C">
        <w:rPr>
          <w:rFonts w:cs="Times New Roman"/>
          <w:szCs w:val="24"/>
        </w:rPr>
        <w:t>Структура Рабочей программы (для инструктора по физической культуре):</w:t>
      </w:r>
    </w:p>
    <w:p w:rsidR="00942946" w:rsidRPr="00942946" w:rsidRDefault="0057422C" w:rsidP="008C18D9">
      <w:pPr>
        <w:spacing w:after="0" w:line="23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Титульный лист (Приложение </w:t>
      </w:r>
      <w:r w:rsidR="00942946" w:rsidRPr="00942946">
        <w:rPr>
          <w:rFonts w:cs="Times New Roman"/>
          <w:szCs w:val="24"/>
        </w:rPr>
        <w:t>1).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Содержание.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</w:t>
      </w:r>
      <w:r w:rsidRPr="00942946">
        <w:rPr>
          <w:rFonts w:cs="Times New Roman"/>
          <w:b/>
          <w:szCs w:val="24"/>
        </w:rPr>
        <w:t>.Целевой раздел:</w:t>
      </w:r>
    </w:p>
    <w:p w:rsidR="0085219C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1.1. Пояснительная записка.</w:t>
      </w:r>
      <w:bookmarkStart w:id="0" w:name="_GoBack"/>
      <w:bookmarkEnd w:id="0"/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1.2. Целевые ориентиры и планируемые результаты освоения основной</w:t>
      </w:r>
      <w:r w:rsidR="00193704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образовательной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2.Содержательный раздел: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2.1. Описание образовательной деятельности в соответствии с направлением</w:t>
      </w:r>
      <w:r w:rsidR="00193704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развития ребенка, представленной в образовательной области «Физическое 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2.1.1.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во второй младшей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2.1.2.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в средней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2.1.3.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в старшей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2.1.4.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</w:t>
      </w:r>
      <w:proofErr w:type="gramStart"/>
      <w:r w:rsidRPr="00942946">
        <w:rPr>
          <w:rFonts w:cs="Times New Roman"/>
          <w:szCs w:val="24"/>
        </w:rPr>
        <w:t>в</w:t>
      </w:r>
      <w:proofErr w:type="gramEnd"/>
      <w:r w:rsidRPr="00942946">
        <w:rPr>
          <w:rFonts w:cs="Times New Roman"/>
          <w:szCs w:val="24"/>
        </w:rPr>
        <w:t xml:space="preserve"> подготовительной к школе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2.2. Описание вариативных форм, способов, методов и средств реализации</w:t>
      </w:r>
      <w:r w:rsidR="00193704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2.3. Способы и направления поддержки детской инициативы.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2.4. Описание организации взаимодействия с семьями воспитанников.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3. Организационный раздел: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3.1. Описание материально-технического обеспечения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lastRenderedPageBreak/>
        <w:t>3.2. Описание методического обеспечения, средств обучения и воспитания.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3.3. Особенности организации развивающей предметно – пространственной среды.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3.4. Особенности организации режима дня воспитанников.</w:t>
      </w:r>
    </w:p>
    <w:p w:rsid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3.5. Особенности организации образовательной деятельности с воспитанниками.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Структура Рабочей программы (для музыкального руководителя):</w:t>
      </w:r>
    </w:p>
    <w:p w:rsidR="00942946" w:rsidRPr="00942946" w:rsidRDefault="0057422C" w:rsidP="008C18D9">
      <w:pPr>
        <w:spacing w:after="0" w:line="238" w:lineRule="auto"/>
        <w:jc w:val="both"/>
        <w:rPr>
          <w:rFonts w:cs="Times New Roman"/>
          <w:szCs w:val="24"/>
        </w:rPr>
      </w:pPr>
      <w:r w:rsidRPr="0085219C">
        <w:rPr>
          <w:rFonts w:cs="Times New Roman"/>
          <w:szCs w:val="24"/>
        </w:rPr>
        <w:t xml:space="preserve">Титульный лист (Приложение </w:t>
      </w:r>
      <w:r w:rsidR="00942946" w:rsidRPr="0085219C">
        <w:rPr>
          <w:rFonts w:cs="Times New Roman"/>
          <w:szCs w:val="24"/>
        </w:rPr>
        <w:t>1).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Содержание.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1.Целевой раздел: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1.1. Пояснительная записка.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1.2. Целевые ориентиры и планируемые результаты освоения основной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образовательной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2.Содержательный раздел: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2.1. Описание образовательной деятельности в соответствии с направлением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развития ребенка, представленной в образовательной области «Художественн</w:t>
      </w:r>
      <w:proofErr w:type="gramStart"/>
      <w:r w:rsidRPr="00942946">
        <w:rPr>
          <w:rFonts w:cs="Times New Roman"/>
          <w:szCs w:val="24"/>
        </w:rPr>
        <w:t>о-</w:t>
      </w:r>
      <w:proofErr w:type="gramEnd"/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эстетическое развитие».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2.1.1.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по музыкальной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деятельности во второй младшей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2.1.2.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по музыкальной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деятельности в средней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2.1.3.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по музыкальной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деятельности в старшей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 xml:space="preserve">2.1.4. Содержание </w:t>
      </w:r>
      <w:proofErr w:type="spellStart"/>
      <w:r w:rsidRPr="00942946">
        <w:rPr>
          <w:rFonts w:cs="Times New Roman"/>
          <w:szCs w:val="24"/>
        </w:rPr>
        <w:t>психолого</w:t>
      </w:r>
      <w:proofErr w:type="spellEnd"/>
      <w:r w:rsidRPr="00942946">
        <w:rPr>
          <w:rFonts w:cs="Times New Roman"/>
          <w:szCs w:val="24"/>
        </w:rPr>
        <w:t xml:space="preserve"> – педагогической работы по музыкальной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деятельности в подготовительной к школе группе.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2.2. Описание вариативных форм, способов, методов и средств реализации</w:t>
      </w:r>
      <w:r w:rsidR="00443125">
        <w:rPr>
          <w:rFonts w:cs="Times New Roman"/>
          <w:szCs w:val="24"/>
        </w:rPr>
        <w:t xml:space="preserve"> </w:t>
      </w:r>
      <w:r w:rsidRPr="00942946">
        <w:rPr>
          <w:rFonts w:cs="Times New Roman"/>
          <w:szCs w:val="24"/>
        </w:rPr>
        <w:t>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2.3. Способы и направления поддержки детской инициативы.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2.4. Описание организации взаимодействия с семьями воспитанников.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3. Организационный раздел: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3.1. Описание материально-технического обеспечения Программы.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3.2. Описание методического обеспечения, средств обучения и воспитания.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3.3. Особенности организации развивающей предметно – пространственной среды.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3.4. Особенности организации режима дня воспитанников.</w:t>
      </w:r>
    </w:p>
    <w:p w:rsid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3.5. Особенности организации образовательно</w:t>
      </w:r>
      <w:r>
        <w:rPr>
          <w:rFonts w:cs="Times New Roman"/>
          <w:szCs w:val="24"/>
        </w:rPr>
        <w:t>й деятельности с воспитанниками.</w:t>
      </w:r>
    </w:p>
    <w:p w:rsidR="00193704" w:rsidRPr="00942946" w:rsidRDefault="00193704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Права Учреждения</w:t>
      </w:r>
    </w:p>
    <w:p w:rsidR="00942946" w:rsidRPr="00942946" w:rsidRDefault="00942946" w:rsidP="008C18D9">
      <w:pPr>
        <w:pStyle w:val="a4"/>
        <w:spacing w:after="0" w:line="238" w:lineRule="auto"/>
        <w:ind w:left="1069"/>
        <w:rPr>
          <w:rFonts w:cs="Times New Roman"/>
          <w:b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В соответствии с Федеральным Законом Российской Федерации от 29.12.2012г. № 273 – ФЗ «Об образовании в Российской Федерации» Учреждение самостоятельно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разрабатывает и утверждает образовательные программы, учебные планы и рабочие</w:t>
      </w:r>
      <w:r w:rsidR="00193704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программы.</w:t>
      </w:r>
    </w:p>
    <w:p w:rsidR="00193704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Педагог–составитель  Рабочей  программы  может  самостоятельно:</w:t>
      </w:r>
    </w:p>
    <w:p w:rsidR="00193704" w:rsidRDefault="00942946" w:rsidP="0057422C">
      <w:pPr>
        <w:pStyle w:val="a4"/>
        <w:numPr>
          <w:ilvl w:val="0"/>
          <w:numId w:val="10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193704">
        <w:rPr>
          <w:rFonts w:cs="Times New Roman"/>
          <w:szCs w:val="24"/>
        </w:rPr>
        <w:t>устанавливать последовательность изучения дидактического материала,</w:t>
      </w:r>
    </w:p>
    <w:p w:rsidR="00193704" w:rsidRDefault="00942946" w:rsidP="0057422C">
      <w:pPr>
        <w:pStyle w:val="a4"/>
        <w:numPr>
          <w:ilvl w:val="0"/>
          <w:numId w:val="10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193704">
        <w:rPr>
          <w:rFonts w:cs="Times New Roman"/>
          <w:szCs w:val="24"/>
        </w:rPr>
        <w:t>распределять время между разделами и темами по их значимости;</w:t>
      </w:r>
    </w:p>
    <w:p w:rsidR="00193704" w:rsidRDefault="00942946" w:rsidP="0057422C">
      <w:pPr>
        <w:pStyle w:val="a4"/>
        <w:numPr>
          <w:ilvl w:val="0"/>
          <w:numId w:val="10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193704">
        <w:rPr>
          <w:rFonts w:cs="Times New Roman"/>
          <w:szCs w:val="24"/>
        </w:rPr>
        <w:t>выбирать, исходя из задач, технологии, формы и методы обучения;</w:t>
      </w:r>
    </w:p>
    <w:p w:rsidR="00942946" w:rsidRPr="00193704" w:rsidRDefault="00942946" w:rsidP="0057422C">
      <w:pPr>
        <w:pStyle w:val="a4"/>
        <w:numPr>
          <w:ilvl w:val="0"/>
          <w:numId w:val="10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193704">
        <w:rPr>
          <w:rFonts w:cs="Times New Roman"/>
          <w:szCs w:val="24"/>
        </w:rPr>
        <w:t xml:space="preserve">раскрывать содержание разделов, тем, опираясь на </w:t>
      </w:r>
      <w:proofErr w:type="spellStart"/>
      <w:r w:rsidRPr="00193704">
        <w:rPr>
          <w:rFonts w:cs="Times New Roman"/>
          <w:szCs w:val="24"/>
        </w:rPr>
        <w:t>учебно</w:t>
      </w:r>
      <w:proofErr w:type="spellEnd"/>
      <w:r w:rsidRPr="00193704">
        <w:rPr>
          <w:rFonts w:cs="Times New Roman"/>
          <w:szCs w:val="24"/>
        </w:rPr>
        <w:t xml:space="preserve"> – методические и</w:t>
      </w:r>
      <w:r w:rsidR="005D68E9" w:rsidRPr="00193704">
        <w:rPr>
          <w:rFonts w:cs="Times New Roman"/>
          <w:szCs w:val="24"/>
        </w:rPr>
        <w:t xml:space="preserve"> </w:t>
      </w:r>
      <w:r w:rsidRPr="00193704">
        <w:rPr>
          <w:rFonts w:cs="Times New Roman"/>
          <w:szCs w:val="24"/>
        </w:rPr>
        <w:t>методические издания, которые он считает целесообразным.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Ответственность Учреждения</w:t>
      </w:r>
    </w:p>
    <w:p w:rsidR="00942946" w:rsidRPr="00942946" w:rsidRDefault="00942946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Учреждение несет ответственность за реализацию не в полном объеме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основной образовательной программы.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lastRenderedPageBreak/>
        <w:t>Педагог – составитель при разработке Рабочей программы должен учитывать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основные положения ФГОС к структуре основной образовательной программы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дошк</w:t>
      </w:r>
      <w:r w:rsidR="00443125" w:rsidRPr="0057422C">
        <w:rPr>
          <w:rFonts w:cs="Times New Roman"/>
          <w:szCs w:val="24"/>
        </w:rPr>
        <w:t xml:space="preserve">ольного образования в части </w:t>
      </w:r>
      <w:r w:rsidRPr="0057422C">
        <w:rPr>
          <w:rFonts w:cs="Times New Roman"/>
          <w:szCs w:val="24"/>
        </w:rPr>
        <w:t>содержания  рабо</w:t>
      </w:r>
      <w:r w:rsidR="00443125" w:rsidRPr="0057422C">
        <w:rPr>
          <w:rFonts w:cs="Times New Roman"/>
          <w:szCs w:val="24"/>
        </w:rPr>
        <w:t xml:space="preserve">ты по </w:t>
      </w:r>
      <w:r w:rsidRPr="0057422C">
        <w:rPr>
          <w:rFonts w:cs="Times New Roman"/>
          <w:szCs w:val="24"/>
        </w:rPr>
        <w:t>освоению  детьми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образовательных областей; определения результатов освоения детьми основной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образовательной программы дошкольного образования.</w:t>
      </w:r>
    </w:p>
    <w:p w:rsidR="00942946" w:rsidRPr="00942946" w:rsidRDefault="00942946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942946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942946">
        <w:rPr>
          <w:rFonts w:cs="Times New Roman"/>
          <w:b/>
          <w:szCs w:val="24"/>
        </w:rPr>
        <w:t>Корректировка Рабочей программы</w:t>
      </w:r>
    </w:p>
    <w:p w:rsidR="00942946" w:rsidRPr="00942946" w:rsidRDefault="00942946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Учреждение может вносить изменения и дополнения в содержание Рабочей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программы, рассмотрев и утвердив их на заседании Педагогического совета.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Основанием для рассмотрения вопроса о корректировке Рабочей программы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может служить следующее:</w:t>
      </w:r>
    </w:p>
    <w:p w:rsidR="00942946" w:rsidRPr="00193704" w:rsidRDefault="00942946" w:rsidP="0057422C">
      <w:pPr>
        <w:pStyle w:val="a4"/>
        <w:numPr>
          <w:ilvl w:val="0"/>
          <w:numId w:val="14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AF5A46">
        <w:rPr>
          <w:rFonts w:cs="Times New Roman"/>
          <w:szCs w:val="24"/>
        </w:rPr>
        <w:t>карантин, наложенный на Учреждение, вследствие чего дети не посещают</w:t>
      </w:r>
      <w:r w:rsidR="00193704">
        <w:rPr>
          <w:rFonts w:cs="Times New Roman"/>
          <w:szCs w:val="24"/>
        </w:rPr>
        <w:t xml:space="preserve"> </w:t>
      </w:r>
      <w:r w:rsidRPr="00193704">
        <w:rPr>
          <w:rFonts w:cs="Times New Roman"/>
          <w:szCs w:val="24"/>
        </w:rPr>
        <w:t>Учреждение;</w:t>
      </w:r>
    </w:p>
    <w:p w:rsidR="00942946" w:rsidRPr="00193704" w:rsidRDefault="00193704" w:rsidP="0057422C">
      <w:pPr>
        <w:pStyle w:val="a4"/>
        <w:numPr>
          <w:ilvl w:val="0"/>
          <w:numId w:val="14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результаты </w:t>
      </w:r>
      <w:r w:rsidR="00942946" w:rsidRPr="00AF5A46">
        <w:rPr>
          <w:rFonts w:cs="Times New Roman"/>
          <w:szCs w:val="24"/>
        </w:rPr>
        <w:t>углубленной  психолого-педагогической  диагностики,</w:t>
      </w:r>
      <w:r>
        <w:rPr>
          <w:rFonts w:cs="Times New Roman"/>
          <w:szCs w:val="24"/>
        </w:rPr>
        <w:t xml:space="preserve"> </w:t>
      </w:r>
      <w:r w:rsidR="00942946" w:rsidRPr="00193704">
        <w:rPr>
          <w:rFonts w:cs="Times New Roman"/>
          <w:szCs w:val="24"/>
        </w:rPr>
        <w:t>показывающий заниженный или завышенный уровень предлагаемого для усвоения</w:t>
      </w:r>
      <w:r w:rsidRPr="00193704">
        <w:rPr>
          <w:rFonts w:cs="Times New Roman"/>
          <w:szCs w:val="24"/>
        </w:rPr>
        <w:t xml:space="preserve"> </w:t>
      </w:r>
      <w:r w:rsidR="00942946" w:rsidRPr="00193704">
        <w:rPr>
          <w:rFonts w:cs="Times New Roman"/>
          <w:szCs w:val="24"/>
        </w:rPr>
        <w:t>материала;</w:t>
      </w:r>
    </w:p>
    <w:p w:rsidR="00942946" w:rsidRPr="00193704" w:rsidRDefault="00942946" w:rsidP="0057422C">
      <w:pPr>
        <w:pStyle w:val="a4"/>
        <w:numPr>
          <w:ilvl w:val="0"/>
          <w:numId w:val="14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AF5A46">
        <w:rPr>
          <w:rFonts w:cs="Times New Roman"/>
          <w:szCs w:val="24"/>
        </w:rPr>
        <w:t>предложения педагогических работников по результатам работы в текущем</w:t>
      </w:r>
      <w:r w:rsidR="00193704">
        <w:rPr>
          <w:rFonts w:cs="Times New Roman"/>
          <w:szCs w:val="24"/>
        </w:rPr>
        <w:t xml:space="preserve"> </w:t>
      </w:r>
      <w:r w:rsidRPr="00193704">
        <w:rPr>
          <w:rFonts w:cs="Times New Roman"/>
          <w:szCs w:val="24"/>
        </w:rPr>
        <w:t>году;</w:t>
      </w:r>
    </w:p>
    <w:p w:rsidR="00942946" w:rsidRPr="00AF5A46" w:rsidRDefault="00942946" w:rsidP="0057422C">
      <w:pPr>
        <w:pStyle w:val="a4"/>
        <w:numPr>
          <w:ilvl w:val="0"/>
          <w:numId w:val="14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AF5A46">
        <w:rPr>
          <w:rFonts w:cs="Times New Roman"/>
          <w:szCs w:val="24"/>
        </w:rPr>
        <w:t>предложения Педагогического совета, администрации Учреждения.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Корректировку Рабочей программы осуществляют разработчики Рабочей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программы (воспитатели, музыкальные руководители, инструкторы по физической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культуре, педагог-психолог).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Коррективы вносятся с учетом последних изменений в законодательстве,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новых нормативных актов и документов. Внесенные изменения и дополнения в Рабочей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программе проходят процедуру рассмотрения, согласования и утверждения. Тексты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изменений на отдельных листах подшиваются к Рабочей программе в виде вкладыша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«Дополнения к Рабочей программе».</w:t>
      </w:r>
    </w:p>
    <w:p w:rsidR="00140C78" w:rsidRPr="00942946" w:rsidRDefault="00140C78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140C78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140C78">
        <w:rPr>
          <w:rFonts w:cs="Times New Roman"/>
          <w:b/>
          <w:szCs w:val="24"/>
        </w:rPr>
        <w:t>Оформление и хранение Рабочей программы</w:t>
      </w:r>
    </w:p>
    <w:p w:rsidR="00140C78" w:rsidRPr="00140C78" w:rsidRDefault="00140C78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Рекомендуется оформление и набор текста Рабочей программы на компьютере.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 xml:space="preserve">Текст набирается в редакторе </w:t>
      </w:r>
      <w:proofErr w:type="spellStart"/>
      <w:r w:rsidRPr="0057422C">
        <w:rPr>
          <w:rFonts w:cs="Times New Roman"/>
          <w:szCs w:val="24"/>
        </w:rPr>
        <w:t>Word</w:t>
      </w:r>
      <w:proofErr w:type="spellEnd"/>
      <w:r w:rsidRPr="0057422C">
        <w:rPr>
          <w:rFonts w:cs="Times New Roman"/>
          <w:szCs w:val="24"/>
        </w:rPr>
        <w:t xml:space="preserve"> </w:t>
      </w:r>
      <w:proofErr w:type="spellStart"/>
      <w:r w:rsidRPr="0057422C">
        <w:rPr>
          <w:rFonts w:cs="Times New Roman"/>
          <w:szCs w:val="24"/>
        </w:rPr>
        <w:t>for</w:t>
      </w:r>
      <w:proofErr w:type="spellEnd"/>
      <w:r w:rsidRPr="0057422C">
        <w:rPr>
          <w:rFonts w:cs="Times New Roman"/>
          <w:szCs w:val="24"/>
        </w:rPr>
        <w:t xml:space="preserve"> </w:t>
      </w:r>
      <w:proofErr w:type="spellStart"/>
      <w:r w:rsidRPr="0057422C">
        <w:rPr>
          <w:rFonts w:cs="Times New Roman"/>
          <w:szCs w:val="24"/>
        </w:rPr>
        <w:t>Windows</w:t>
      </w:r>
      <w:proofErr w:type="spellEnd"/>
      <w:r w:rsidRPr="0057422C">
        <w:rPr>
          <w:rFonts w:cs="Times New Roman"/>
          <w:szCs w:val="24"/>
        </w:rPr>
        <w:t xml:space="preserve"> шрифтом </w:t>
      </w:r>
      <w:proofErr w:type="spellStart"/>
      <w:r w:rsidRPr="0057422C">
        <w:rPr>
          <w:rFonts w:cs="Times New Roman"/>
          <w:szCs w:val="24"/>
        </w:rPr>
        <w:t>Times</w:t>
      </w:r>
      <w:proofErr w:type="spellEnd"/>
      <w:r w:rsidRPr="0057422C">
        <w:rPr>
          <w:rFonts w:cs="Times New Roman"/>
          <w:szCs w:val="24"/>
        </w:rPr>
        <w:t xml:space="preserve"> </w:t>
      </w:r>
      <w:proofErr w:type="spellStart"/>
      <w:r w:rsidRPr="0057422C">
        <w:rPr>
          <w:rFonts w:cs="Times New Roman"/>
          <w:szCs w:val="24"/>
        </w:rPr>
        <w:t>New</w:t>
      </w:r>
      <w:proofErr w:type="spellEnd"/>
      <w:r w:rsidRPr="0057422C">
        <w:rPr>
          <w:rFonts w:cs="Times New Roman"/>
          <w:szCs w:val="24"/>
        </w:rPr>
        <w:t xml:space="preserve"> </w:t>
      </w:r>
      <w:proofErr w:type="spellStart"/>
      <w:r w:rsidRPr="0057422C">
        <w:rPr>
          <w:rFonts w:cs="Times New Roman"/>
          <w:szCs w:val="24"/>
        </w:rPr>
        <w:t>Roman</w:t>
      </w:r>
      <w:proofErr w:type="spellEnd"/>
      <w:r w:rsidRPr="0057422C">
        <w:rPr>
          <w:rFonts w:cs="Times New Roman"/>
          <w:szCs w:val="24"/>
        </w:rPr>
        <w:t>, кегль 12-14,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межстрочный интервал одинарный, переносы в тексте не ставятся, выравнивание по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ширине, абзац 1,25 см; центровка заголовков и абзацы в тексте выполняются при помощи</w:t>
      </w:r>
      <w:r w:rsidR="00443125" w:rsidRPr="0057422C">
        <w:rPr>
          <w:rFonts w:cs="Times New Roman"/>
          <w:szCs w:val="24"/>
        </w:rPr>
        <w:t xml:space="preserve"> с</w:t>
      </w:r>
      <w:r w:rsidRPr="0057422C">
        <w:rPr>
          <w:rFonts w:cs="Times New Roman"/>
          <w:szCs w:val="24"/>
        </w:rPr>
        <w:t xml:space="preserve">редств </w:t>
      </w:r>
      <w:proofErr w:type="spellStart"/>
      <w:r w:rsidRPr="0057422C">
        <w:rPr>
          <w:rFonts w:cs="Times New Roman"/>
          <w:szCs w:val="24"/>
        </w:rPr>
        <w:t>Word</w:t>
      </w:r>
      <w:proofErr w:type="spellEnd"/>
      <w:r w:rsidRPr="0057422C">
        <w:rPr>
          <w:rFonts w:cs="Times New Roman"/>
          <w:szCs w:val="24"/>
        </w:rPr>
        <w:t>, листы формата А</w:t>
      </w:r>
      <w:proofErr w:type="gramStart"/>
      <w:r w:rsidRPr="0057422C">
        <w:rPr>
          <w:rFonts w:cs="Times New Roman"/>
          <w:szCs w:val="24"/>
        </w:rPr>
        <w:t>4</w:t>
      </w:r>
      <w:proofErr w:type="gramEnd"/>
      <w:r w:rsidRPr="0057422C">
        <w:rPr>
          <w:rFonts w:cs="Times New Roman"/>
          <w:szCs w:val="24"/>
        </w:rPr>
        <w:t>. Таблицы вставляются непосредственно в текст.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К Рабочей программе доступ имеют все педагогические работники и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администрация Учреждения.</w:t>
      </w:r>
    </w:p>
    <w:p w:rsid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Бумажный вариант утвержденной Рабочей программы должен храниться в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брошюрованном виде у педагога (воспитателя, специалиста) и в методическом кабинете</w:t>
      </w:r>
      <w:r w:rsid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Учреждения (1 экз.).</w:t>
      </w: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По истечении срока реализации Рабочая программа хранится в документах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Учреждения 3 года (на бумажном носителе). Электронный вариант Рабочей программы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(аналог) хранится в электронной базе данных Учреждения.</w:t>
      </w:r>
    </w:p>
    <w:p w:rsidR="00140C78" w:rsidRPr="00942946" w:rsidRDefault="00140C78" w:rsidP="008C18D9">
      <w:pPr>
        <w:spacing w:after="0" w:line="238" w:lineRule="auto"/>
        <w:jc w:val="both"/>
        <w:rPr>
          <w:rFonts w:cs="Times New Roman"/>
          <w:szCs w:val="24"/>
        </w:rPr>
      </w:pPr>
    </w:p>
    <w:p w:rsidR="00942946" w:rsidRPr="00140C78" w:rsidRDefault="00942946" w:rsidP="008C18D9">
      <w:pPr>
        <w:pStyle w:val="a4"/>
        <w:numPr>
          <w:ilvl w:val="0"/>
          <w:numId w:val="1"/>
        </w:numPr>
        <w:spacing w:after="0" w:line="238" w:lineRule="auto"/>
        <w:ind w:left="0" w:firstLine="0"/>
        <w:jc w:val="center"/>
        <w:rPr>
          <w:rFonts w:cs="Times New Roman"/>
          <w:b/>
          <w:szCs w:val="24"/>
        </w:rPr>
      </w:pPr>
      <w:r w:rsidRPr="00140C78">
        <w:rPr>
          <w:rFonts w:cs="Times New Roman"/>
          <w:b/>
          <w:szCs w:val="24"/>
        </w:rPr>
        <w:t>Контроль</w:t>
      </w:r>
    </w:p>
    <w:p w:rsidR="00140C78" w:rsidRPr="00140C78" w:rsidRDefault="00140C78" w:rsidP="008C18D9">
      <w:pPr>
        <w:pStyle w:val="a4"/>
        <w:spacing w:after="0" w:line="238" w:lineRule="auto"/>
        <w:ind w:left="1069"/>
        <w:jc w:val="both"/>
        <w:rPr>
          <w:rFonts w:cs="Times New Roman"/>
          <w:szCs w:val="24"/>
        </w:rPr>
      </w:pPr>
    </w:p>
    <w:p w:rsidR="00942946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0" w:firstLine="0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Администрация осуществляет систематический контроль:</w:t>
      </w:r>
    </w:p>
    <w:p w:rsidR="00942946" w:rsidRPr="00AF5A46" w:rsidRDefault="00942946" w:rsidP="0057422C">
      <w:pPr>
        <w:pStyle w:val="a4"/>
        <w:numPr>
          <w:ilvl w:val="0"/>
          <w:numId w:val="16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AF5A46">
        <w:rPr>
          <w:rFonts w:cs="Times New Roman"/>
          <w:szCs w:val="24"/>
        </w:rPr>
        <w:t>выполнения Рабочих программ, их практической части;</w:t>
      </w:r>
    </w:p>
    <w:p w:rsidR="00942946" w:rsidRPr="00443125" w:rsidRDefault="00942946" w:rsidP="0057422C">
      <w:pPr>
        <w:pStyle w:val="a4"/>
        <w:numPr>
          <w:ilvl w:val="0"/>
          <w:numId w:val="16"/>
        </w:numPr>
        <w:spacing w:after="0" w:line="238" w:lineRule="auto"/>
        <w:ind w:left="567" w:firstLine="0"/>
        <w:jc w:val="both"/>
        <w:rPr>
          <w:rFonts w:cs="Times New Roman"/>
          <w:szCs w:val="24"/>
        </w:rPr>
      </w:pPr>
      <w:r w:rsidRPr="00AF5A46">
        <w:rPr>
          <w:rFonts w:cs="Times New Roman"/>
          <w:szCs w:val="24"/>
        </w:rPr>
        <w:lastRenderedPageBreak/>
        <w:t>уровня достижений воспитанниками планируемых результатов по Рабочим</w:t>
      </w:r>
      <w:r w:rsidR="00443125">
        <w:rPr>
          <w:rFonts w:cs="Times New Roman"/>
          <w:szCs w:val="24"/>
        </w:rPr>
        <w:t xml:space="preserve"> </w:t>
      </w:r>
      <w:r w:rsidRPr="00443125">
        <w:rPr>
          <w:rFonts w:cs="Times New Roman"/>
          <w:szCs w:val="24"/>
        </w:rPr>
        <w:t>программам, анализируя данные предоставленные педагогом по реализации программы.</w:t>
      </w:r>
    </w:p>
    <w:p w:rsidR="00140C78" w:rsidRPr="0057422C" w:rsidRDefault="00942946" w:rsidP="0057422C">
      <w:pPr>
        <w:pStyle w:val="a4"/>
        <w:numPr>
          <w:ilvl w:val="1"/>
          <w:numId w:val="1"/>
        </w:numPr>
        <w:spacing w:after="0" w:line="238" w:lineRule="auto"/>
        <w:ind w:left="567" w:hanging="567"/>
        <w:jc w:val="both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t>Ответственность за полноту и качество реализации Рабочей программы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возлагается на воспитателей и специалистов. Ответственность за контроль полноты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реализации Рабочих программ возлагается на заместителя заведующего (старшего</w:t>
      </w:r>
      <w:r w:rsidR="00443125" w:rsidRPr="0057422C">
        <w:rPr>
          <w:rFonts w:cs="Times New Roman"/>
          <w:szCs w:val="24"/>
        </w:rPr>
        <w:t xml:space="preserve"> </w:t>
      </w:r>
      <w:r w:rsidRPr="0057422C">
        <w:rPr>
          <w:rFonts w:cs="Times New Roman"/>
          <w:szCs w:val="24"/>
        </w:rPr>
        <w:t>воспитателя).</w:t>
      </w:r>
    </w:p>
    <w:p w:rsidR="00443125" w:rsidRDefault="00443125" w:rsidP="008C18D9">
      <w:pPr>
        <w:shd w:val="clear" w:color="auto" w:fill="FFFFFF"/>
        <w:spacing w:after="0" w:line="238" w:lineRule="auto"/>
        <w:rPr>
          <w:rFonts w:eastAsia="Times New Roman" w:cs="Times New Roman"/>
          <w:lang w:eastAsia="ru-RU"/>
        </w:rPr>
      </w:pPr>
    </w:p>
    <w:p w:rsidR="00942946" w:rsidRPr="00942946" w:rsidRDefault="00B434AA" w:rsidP="008C18D9">
      <w:pPr>
        <w:spacing w:line="238" w:lineRule="auto"/>
        <w:rPr>
          <w:rFonts w:cs="Times New Roman"/>
          <w:szCs w:val="24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B434AA" w:rsidRDefault="00B434AA" w:rsidP="00193704">
      <w:pPr>
        <w:spacing w:after="0"/>
        <w:jc w:val="right"/>
        <w:rPr>
          <w:rFonts w:cs="Times New Roman"/>
          <w:szCs w:val="24"/>
        </w:rPr>
      </w:pPr>
    </w:p>
    <w:p w:rsidR="00942946" w:rsidRPr="0057422C" w:rsidRDefault="00942946" w:rsidP="00193704">
      <w:pPr>
        <w:spacing w:after="0"/>
        <w:jc w:val="right"/>
        <w:rPr>
          <w:rFonts w:cs="Times New Roman"/>
          <w:szCs w:val="24"/>
        </w:rPr>
      </w:pPr>
      <w:r w:rsidRPr="0057422C">
        <w:rPr>
          <w:rFonts w:cs="Times New Roman"/>
          <w:szCs w:val="24"/>
        </w:rPr>
        <w:lastRenderedPageBreak/>
        <w:t xml:space="preserve">Приложение </w:t>
      </w:r>
      <w:r w:rsidR="0057422C" w:rsidRPr="0057422C">
        <w:rPr>
          <w:rFonts w:cs="Times New Roman"/>
          <w:szCs w:val="24"/>
        </w:rPr>
        <w:t>1</w:t>
      </w:r>
    </w:p>
    <w:p w:rsidR="00942946" w:rsidRDefault="00942946" w:rsidP="00193704">
      <w:pPr>
        <w:spacing w:after="0"/>
        <w:jc w:val="right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к Положению о рабочей программе педагога (специалиста)</w:t>
      </w:r>
    </w:p>
    <w:p w:rsidR="00140C78" w:rsidRPr="00942946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942946" w:rsidRPr="00942946" w:rsidRDefault="00942946" w:rsidP="00193704">
      <w:pPr>
        <w:spacing w:after="0"/>
        <w:jc w:val="center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Муниципальное дошкольное образовательное учреждение</w:t>
      </w:r>
    </w:p>
    <w:p w:rsidR="00942946" w:rsidRPr="00942946" w:rsidRDefault="0085219C" w:rsidP="00193704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«Детский сад №3</w:t>
      </w:r>
      <w:r w:rsidR="00942946" w:rsidRPr="00942946">
        <w:rPr>
          <w:rFonts w:cs="Times New Roman"/>
          <w:szCs w:val="24"/>
        </w:rPr>
        <w:t xml:space="preserve"> общеразвивающего вида»</w:t>
      </w:r>
    </w:p>
    <w:p w:rsidR="00942946" w:rsidRDefault="00942946" w:rsidP="00193704">
      <w:pPr>
        <w:spacing w:after="0"/>
        <w:jc w:val="center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(МДОУ «</w:t>
      </w:r>
      <w:r w:rsidR="00140C78">
        <w:rPr>
          <w:rFonts w:cs="Times New Roman"/>
          <w:szCs w:val="24"/>
        </w:rPr>
        <w:t>Детский сад</w:t>
      </w:r>
      <w:r w:rsidR="0085219C">
        <w:rPr>
          <w:rFonts w:cs="Times New Roman"/>
          <w:szCs w:val="24"/>
        </w:rPr>
        <w:t xml:space="preserve"> №3</w:t>
      </w:r>
      <w:r w:rsidRPr="00942946">
        <w:rPr>
          <w:rFonts w:cs="Times New Roman"/>
          <w:szCs w:val="24"/>
        </w:rPr>
        <w:t>»)</w:t>
      </w:r>
    </w:p>
    <w:p w:rsidR="00AD5B41" w:rsidRDefault="00AD5B41" w:rsidP="00193704">
      <w:pPr>
        <w:spacing w:after="0"/>
        <w:jc w:val="center"/>
        <w:rPr>
          <w:rFonts w:cs="Times New Roman"/>
          <w:szCs w:val="24"/>
        </w:rPr>
      </w:pPr>
    </w:p>
    <w:p w:rsidR="00AD5B41" w:rsidRDefault="00AD5B41" w:rsidP="00193704">
      <w:pPr>
        <w:spacing w:after="0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C78" w:rsidRPr="00AF5A46" w:rsidTr="00AD5B41">
        <w:tc>
          <w:tcPr>
            <w:tcW w:w="4785" w:type="dxa"/>
            <w:shd w:val="clear" w:color="auto" w:fill="FFFFFF" w:themeFill="background1"/>
          </w:tcPr>
          <w:p w:rsidR="00140C78" w:rsidRPr="00AD5B41" w:rsidRDefault="00140C78" w:rsidP="00193704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proofErr w:type="gramStart"/>
            <w:r w:rsidRPr="00AD5B41">
              <w:rPr>
                <w:rFonts w:cs="Times New Roman"/>
                <w:szCs w:val="24"/>
              </w:rPr>
              <w:t>ПРИНЯТ</w:t>
            </w:r>
            <w:r w:rsidR="0085219C">
              <w:rPr>
                <w:rFonts w:cs="Times New Roman"/>
                <w:szCs w:val="24"/>
              </w:rPr>
              <w:t>А</w:t>
            </w:r>
            <w:proofErr w:type="gramEnd"/>
          </w:p>
          <w:p w:rsidR="00140C78" w:rsidRPr="00AD5B41" w:rsidRDefault="00140C78" w:rsidP="00193704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r w:rsidRPr="00AD5B41">
              <w:rPr>
                <w:rFonts w:cs="Times New Roman"/>
                <w:szCs w:val="24"/>
              </w:rPr>
              <w:t>Педагогическим советом</w:t>
            </w:r>
          </w:p>
          <w:p w:rsidR="00140C78" w:rsidRPr="00AD5B41" w:rsidRDefault="0085219C" w:rsidP="00193704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МДОУ «Д/с №3</w:t>
            </w:r>
            <w:r w:rsidR="00140C78" w:rsidRPr="00AD5B41">
              <w:rPr>
                <w:rFonts w:cs="Times New Roman"/>
                <w:szCs w:val="24"/>
              </w:rPr>
              <w:t>»</w:t>
            </w:r>
          </w:p>
          <w:p w:rsidR="0085219C" w:rsidRPr="00AD5B41" w:rsidRDefault="0085219C" w:rsidP="0085219C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r w:rsidRPr="00AD5B41">
              <w:rPr>
                <w:rFonts w:cs="Times New Roman"/>
                <w:szCs w:val="24"/>
              </w:rPr>
              <w:t>протокол заседания № __</w:t>
            </w:r>
          </w:p>
          <w:p w:rsidR="00140C78" w:rsidRPr="00AD5B41" w:rsidRDefault="00140C78" w:rsidP="00193704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r w:rsidRPr="00AD5B41">
              <w:rPr>
                <w:rFonts w:cs="Times New Roman"/>
                <w:szCs w:val="24"/>
              </w:rPr>
              <w:t>от « ___ »_________ 20__г.</w:t>
            </w:r>
          </w:p>
          <w:p w:rsidR="00140C78" w:rsidRPr="00AD5B41" w:rsidRDefault="00140C78" w:rsidP="0085219C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140C78" w:rsidRPr="00AD5B41" w:rsidRDefault="00140C78" w:rsidP="00193704">
            <w:pPr>
              <w:shd w:val="clear" w:color="auto" w:fill="FFFFFF" w:themeFill="background1"/>
              <w:spacing w:line="276" w:lineRule="auto"/>
              <w:jc w:val="right"/>
              <w:rPr>
                <w:rFonts w:cs="Times New Roman"/>
                <w:szCs w:val="24"/>
              </w:rPr>
            </w:pPr>
            <w:r w:rsidRPr="00AD5B41">
              <w:rPr>
                <w:rFonts w:cs="Times New Roman"/>
                <w:szCs w:val="24"/>
              </w:rPr>
              <w:t>УТВЕРЖДЕН</w:t>
            </w:r>
            <w:r w:rsidR="0085219C">
              <w:rPr>
                <w:rFonts w:cs="Times New Roman"/>
                <w:szCs w:val="24"/>
              </w:rPr>
              <w:t>А</w:t>
            </w:r>
          </w:p>
          <w:p w:rsidR="00140C78" w:rsidRPr="00AD5B41" w:rsidRDefault="00AD5B41" w:rsidP="00193704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="0085219C">
              <w:rPr>
                <w:rFonts w:cs="Times New Roman"/>
                <w:szCs w:val="24"/>
              </w:rPr>
              <w:t xml:space="preserve">                  </w:t>
            </w:r>
            <w:r w:rsidR="00140C78" w:rsidRPr="00AD5B41">
              <w:rPr>
                <w:rFonts w:cs="Times New Roman"/>
                <w:szCs w:val="24"/>
              </w:rPr>
              <w:t>приказом МДОУ «</w:t>
            </w:r>
            <w:r w:rsidR="0085219C">
              <w:rPr>
                <w:rFonts w:cs="Times New Roman"/>
                <w:szCs w:val="24"/>
              </w:rPr>
              <w:t>Д/с №3</w:t>
            </w:r>
            <w:r w:rsidR="00140C78" w:rsidRPr="00AD5B41">
              <w:rPr>
                <w:rFonts w:cs="Times New Roman"/>
                <w:szCs w:val="24"/>
              </w:rPr>
              <w:t>»</w:t>
            </w:r>
          </w:p>
          <w:p w:rsidR="0085219C" w:rsidRPr="00AD5B41" w:rsidRDefault="0085219C" w:rsidP="0085219C">
            <w:pPr>
              <w:shd w:val="clear" w:color="auto" w:fill="FFFFFF" w:themeFill="background1"/>
              <w:spacing w:line="276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</w:t>
            </w:r>
            <w:r>
              <w:rPr>
                <w:rFonts w:cs="Times New Roman"/>
                <w:szCs w:val="24"/>
              </w:rPr>
              <w:t>№ _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от «__</w:t>
            </w:r>
            <w:r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</w:rPr>
              <w:t xml:space="preserve"> ___</w:t>
            </w:r>
            <w:r w:rsidRPr="00AD5B41">
              <w:rPr>
                <w:rFonts w:cs="Times New Roman"/>
                <w:szCs w:val="24"/>
              </w:rPr>
              <w:t xml:space="preserve"> 20___г.</w:t>
            </w:r>
          </w:p>
          <w:p w:rsidR="0085219C" w:rsidRPr="00AD5B41" w:rsidRDefault="0085219C" w:rsidP="0085219C">
            <w:pPr>
              <w:shd w:val="clear" w:color="auto" w:fill="FFFFFF" w:themeFill="background1"/>
              <w:spacing w:line="276" w:lineRule="auto"/>
              <w:rPr>
                <w:rFonts w:cs="Times New Roman"/>
                <w:szCs w:val="24"/>
              </w:rPr>
            </w:pPr>
          </w:p>
          <w:p w:rsidR="00140C78" w:rsidRPr="0057422C" w:rsidRDefault="0085219C" w:rsidP="00193704">
            <w:pPr>
              <w:shd w:val="clear" w:color="auto" w:fill="FFFFFF" w:themeFill="background1"/>
              <w:spacing w:line="276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:rsidR="00140C78" w:rsidRPr="00AD5B41" w:rsidRDefault="00140C78" w:rsidP="00193704">
            <w:pPr>
              <w:shd w:val="clear" w:color="auto" w:fill="FFFFFF" w:themeFill="background1"/>
              <w:jc w:val="center"/>
              <w:rPr>
                <w:rFonts w:cs="Times New Roman"/>
                <w:szCs w:val="24"/>
              </w:rPr>
            </w:pPr>
          </w:p>
        </w:tc>
      </w:tr>
    </w:tbl>
    <w:p w:rsidR="00140C78" w:rsidRDefault="00140C78" w:rsidP="00193704">
      <w:pPr>
        <w:shd w:val="clear" w:color="auto" w:fill="FFFFFF" w:themeFill="background1"/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hd w:val="clear" w:color="auto" w:fill="FFFFFF" w:themeFill="background1"/>
        <w:spacing w:after="0"/>
        <w:jc w:val="center"/>
        <w:rPr>
          <w:rFonts w:cs="Times New Roman"/>
          <w:szCs w:val="24"/>
        </w:rPr>
      </w:pPr>
    </w:p>
    <w:p w:rsidR="00140C78" w:rsidRDefault="00140C78" w:rsidP="0085219C">
      <w:pPr>
        <w:shd w:val="clear" w:color="auto" w:fill="FFFFFF" w:themeFill="background1"/>
        <w:spacing w:after="0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Pr="00140C78" w:rsidRDefault="00140C78" w:rsidP="00193704">
      <w:pPr>
        <w:spacing w:after="0"/>
        <w:jc w:val="center"/>
        <w:rPr>
          <w:rFonts w:cs="Times New Roman"/>
          <w:sz w:val="32"/>
          <w:szCs w:val="24"/>
        </w:rPr>
      </w:pPr>
    </w:p>
    <w:p w:rsidR="00942946" w:rsidRDefault="00942946" w:rsidP="00193704">
      <w:pPr>
        <w:spacing w:after="0"/>
        <w:jc w:val="center"/>
        <w:rPr>
          <w:rFonts w:cs="Times New Roman"/>
          <w:sz w:val="32"/>
          <w:szCs w:val="24"/>
        </w:rPr>
      </w:pPr>
      <w:r w:rsidRPr="00140C78">
        <w:rPr>
          <w:rFonts w:cs="Times New Roman"/>
          <w:sz w:val="32"/>
          <w:szCs w:val="24"/>
        </w:rPr>
        <w:t>Рабочая программа педагога (специалиста)</w:t>
      </w:r>
    </w:p>
    <w:p w:rsidR="00140C78" w:rsidRDefault="00140C78" w:rsidP="00193704">
      <w:pPr>
        <w:spacing w:after="0"/>
        <w:jc w:val="center"/>
        <w:rPr>
          <w:rFonts w:cs="Times New Roman"/>
          <w:sz w:val="32"/>
          <w:szCs w:val="24"/>
        </w:rPr>
      </w:pPr>
    </w:p>
    <w:p w:rsidR="00140C78" w:rsidRPr="00140C78" w:rsidRDefault="00140C78" w:rsidP="00193704">
      <w:pPr>
        <w:spacing w:after="0"/>
        <w:jc w:val="center"/>
        <w:rPr>
          <w:rFonts w:cs="Times New Roman"/>
          <w:sz w:val="32"/>
          <w:szCs w:val="24"/>
        </w:rPr>
      </w:pPr>
    </w:p>
    <w:p w:rsidR="00942946" w:rsidRPr="00942946" w:rsidRDefault="00942946" w:rsidP="00193704">
      <w:pPr>
        <w:spacing w:after="0"/>
        <w:jc w:val="center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Возрастная группа__________ №_________</w:t>
      </w:r>
    </w:p>
    <w:p w:rsidR="00942946" w:rsidRDefault="00942946" w:rsidP="00193704">
      <w:pPr>
        <w:spacing w:after="0"/>
        <w:jc w:val="center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Срок реализации: ______________________</w:t>
      </w: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center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  <w:r w:rsidRPr="00140C78">
        <w:rPr>
          <w:rFonts w:cs="Times New Roman"/>
          <w:szCs w:val="24"/>
        </w:rPr>
        <w:t>Составитель: ФИО разработчика, должность</w:t>
      </w: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140C78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193704" w:rsidRDefault="00193704" w:rsidP="00193704">
      <w:pPr>
        <w:spacing w:after="0"/>
        <w:jc w:val="right"/>
        <w:rPr>
          <w:rFonts w:cs="Times New Roman"/>
          <w:szCs w:val="24"/>
        </w:rPr>
      </w:pPr>
    </w:p>
    <w:p w:rsidR="00193704" w:rsidRDefault="00193704" w:rsidP="00193704">
      <w:pPr>
        <w:spacing w:after="0"/>
        <w:jc w:val="right"/>
        <w:rPr>
          <w:rFonts w:cs="Times New Roman"/>
          <w:szCs w:val="24"/>
        </w:rPr>
      </w:pPr>
    </w:p>
    <w:p w:rsidR="00193704" w:rsidRDefault="00193704" w:rsidP="00193704">
      <w:pPr>
        <w:spacing w:after="0"/>
        <w:jc w:val="right"/>
        <w:rPr>
          <w:rFonts w:cs="Times New Roman"/>
          <w:szCs w:val="24"/>
        </w:rPr>
      </w:pPr>
    </w:p>
    <w:p w:rsidR="00193704" w:rsidRDefault="00193704" w:rsidP="00193704">
      <w:pPr>
        <w:spacing w:after="0"/>
        <w:jc w:val="right"/>
        <w:rPr>
          <w:rFonts w:cs="Times New Roman"/>
          <w:szCs w:val="24"/>
        </w:rPr>
      </w:pPr>
    </w:p>
    <w:p w:rsidR="00140C78" w:rsidRPr="00942946" w:rsidRDefault="00140C78" w:rsidP="00193704">
      <w:pPr>
        <w:spacing w:after="0"/>
        <w:jc w:val="right"/>
        <w:rPr>
          <w:rFonts w:cs="Times New Roman"/>
          <w:szCs w:val="24"/>
        </w:rPr>
      </w:pPr>
    </w:p>
    <w:p w:rsidR="00A410AF" w:rsidRPr="00942946" w:rsidRDefault="00942946" w:rsidP="00193704">
      <w:pPr>
        <w:spacing w:after="0"/>
        <w:jc w:val="center"/>
        <w:rPr>
          <w:rFonts w:cs="Times New Roman"/>
          <w:szCs w:val="24"/>
        </w:rPr>
      </w:pPr>
      <w:r w:rsidRPr="00942946">
        <w:rPr>
          <w:rFonts w:cs="Times New Roman"/>
          <w:szCs w:val="24"/>
        </w:rPr>
        <w:t>г</w:t>
      </w:r>
      <w:proofErr w:type="gramStart"/>
      <w:r w:rsidRPr="00942946">
        <w:rPr>
          <w:rFonts w:cs="Times New Roman"/>
          <w:szCs w:val="24"/>
        </w:rPr>
        <w:t>.У</w:t>
      </w:r>
      <w:proofErr w:type="gramEnd"/>
      <w:r w:rsidRPr="00942946">
        <w:rPr>
          <w:rFonts w:cs="Times New Roman"/>
          <w:szCs w:val="24"/>
        </w:rPr>
        <w:t>хта, год</w:t>
      </w:r>
    </w:p>
    <w:sectPr w:rsidR="00A410AF" w:rsidRPr="00942946" w:rsidSect="00A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AF4"/>
    <w:multiLevelType w:val="hybridMultilevel"/>
    <w:tmpl w:val="F9ACE5E2"/>
    <w:lvl w:ilvl="0" w:tplc="F2B6B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A7693"/>
    <w:multiLevelType w:val="hybridMultilevel"/>
    <w:tmpl w:val="6F9057E4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721D"/>
    <w:multiLevelType w:val="multilevel"/>
    <w:tmpl w:val="89A4E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E83A79"/>
    <w:multiLevelType w:val="hybridMultilevel"/>
    <w:tmpl w:val="E4A41938"/>
    <w:lvl w:ilvl="0" w:tplc="F2B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456"/>
    <w:multiLevelType w:val="hybridMultilevel"/>
    <w:tmpl w:val="5776B99C"/>
    <w:lvl w:ilvl="0" w:tplc="87FC709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EA65960"/>
    <w:multiLevelType w:val="multilevel"/>
    <w:tmpl w:val="89A4E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5DD1B89"/>
    <w:multiLevelType w:val="hybridMultilevel"/>
    <w:tmpl w:val="3580C538"/>
    <w:lvl w:ilvl="0" w:tplc="95927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3B742F"/>
    <w:multiLevelType w:val="hybridMultilevel"/>
    <w:tmpl w:val="FDB6E08E"/>
    <w:lvl w:ilvl="0" w:tplc="87FC70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C4AA9"/>
    <w:multiLevelType w:val="hybridMultilevel"/>
    <w:tmpl w:val="12B4F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F6874"/>
    <w:multiLevelType w:val="hybridMultilevel"/>
    <w:tmpl w:val="FD66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45ECD"/>
    <w:multiLevelType w:val="hybridMultilevel"/>
    <w:tmpl w:val="5BAE80EA"/>
    <w:lvl w:ilvl="0" w:tplc="728E0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B6578"/>
    <w:multiLevelType w:val="hybridMultilevel"/>
    <w:tmpl w:val="F56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0AAF"/>
    <w:multiLevelType w:val="hybridMultilevel"/>
    <w:tmpl w:val="112AB998"/>
    <w:lvl w:ilvl="0" w:tplc="F2B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0AFB"/>
    <w:multiLevelType w:val="multilevel"/>
    <w:tmpl w:val="89A4E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0DE5FCA"/>
    <w:multiLevelType w:val="hybridMultilevel"/>
    <w:tmpl w:val="3F12FA38"/>
    <w:lvl w:ilvl="0" w:tplc="F2B6B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B34A17"/>
    <w:multiLevelType w:val="hybridMultilevel"/>
    <w:tmpl w:val="0D283B96"/>
    <w:lvl w:ilvl="0" w:tplc="95927F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A235B28"/>
    <w:multiLevelType w:val="multilevel"/>
    <w:tmpl w:val="89A4E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46"/>
    <w:rsid w:val="00140C78"/>
    <w:rsid w:val="00193704"/>
    <w:rsid w:val="001A7F63"/>
    <w:rsid w:val="002716C5"/>
    <w:rsid w:val="00443125"/>
    <w:rsid w:val="00465B8C"/>
    <w:rsid w:val="0057422C"/>
    <w:rsid w:val="005D68E9"/>
    <w:rsid w:val="005D75FA"/>
    <w:rsid w:val="005E08A2"/>
    <w:rsid w:val="006256BF"/>
    <w:rsid w:val="0085219C"/>
    <w:rsid w:val="008C18D9"/>
    <w:rsid w:val="00942946"/>
    <w:rsid w:val="009D726B"/>
    <w:rsid w:val="00A410AF"/>
    <w:rsid w:val="00AB6E80"/>
    <w:rsid w:val="00AD2293"/>
    <w:rsid w:val="00AD4D34"/>
    <w:rsid w:val="00AD5B41"/>
    <w:rsid w:val="00AF5A46"/>
    <w:rsid w:val="00B051C7"/>
    <w:rsid w:val="00B434AA"/>
    <w:rsid w:val="00B94DB3"/>
    <w:rsid w:val="00BB0D5A"/>
    <w:rsid w:val="00BB4744"/>
    <w:rsid w:val="00D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D94-7CC0-4F3B-B1BF-E12AC37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Домашний</cp:lastModifiedBy>
  <cp:revision>11</cp:revision>
  <cp:lastPrinted>2018-08-14T12:37:00Z</cp:lastPrinted>
  <dcterms:created xsi:type="dcterms:W3CDTF">2018-06-21T07:48:00Z</dcterms:created>
  <dcterms:modified xsi:type="dcterms:W3CDTF">2019-10-06T08:35:00Z</dcterms:modified>
</cp:coreProperties>
</file>