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4F" w:rsidRDefault="008D434F" w:rsidP="008D43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</w:p>
    <w:p w:rsidR="00D57976" w:rsidRPr="008D434F" w:rsidRDefault="008D434F" w:rsidP="008D43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"Детский сад №3 общеразвивающего вида" </w:t>
      </w:r>
    </w:p>
    <w:p w:rsidR="00D57976" w:rsidRPr="008D434F" w:rsidRDefault="008D434F" w:rsidP="008D434F">
      <w:pPr>
        <w:jc w:val="center"/>
        <w:rPr>
          <w:sz w:val="24"/>
          <w:szCs w:val="24"/>
        </w:rPr>
      </w:pPr>
      <w:r>
        <w:rPr>
          <w:sz w:val="24"/>
          <w:szCs w:val="24"/>
        </w:rPr>
        <w:t>(МДОУ «Д/с №3</w:t>
      </w:r>
      <w:r w:rsidR="00D57976" w:rsidRPr="008D434F">
        <w:rPr>
          <w:sz w:val="24"/>
          <w:szCs w:val="24"/>
        </w:rPr>
        <w:t>»)</w:t>
      </w:r>
    </w:p>
    <w:p w:rsidR="00D57976" w:rsidRPr="008D434F" w:rsidRDefault="00D57976" w:rsidP="008D434F">
      <w:pPr>
        <w:jc w:val="center"/>
        <w:rPr>
          <w:sz w:val="24"/>
          <w:szCs w:val="24"/>
        </w:rPr>
      </w:pPr>
    </w:p>
    <w:p w:rsidR="00D57976" w:rsidRPr="008D434F" w:rsidRDefault="00D57976" w:rsidP="008D434F">
      <w:pPr>
        <w:tabs>
          <w:tab w:val="left" w:pos="970"/>
        </w:tabs>
        <w:jc w:val="right"/>
        <w:rPr>
          <w:sz w:val="24"/>
          <w:szCs w:val="24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100"/>
      </w:tblGrid>
      <w:tr w:rsidR="00D57976" w:rsidRPr="008D434F" w:rsidTr="008D434F">
        <w:tc>
          <w:tcPr>
            <w:tcW w:w="4789" w:type="dxa"/>
          </w:tcPr>
          <w:p w:rsidR="00D57976" w:rsidRPr="008D434F" w:rsidRDefault="00D57976" w:rsidP="008D43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434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57976" w:rsidRPr="008D434F" w:rsidRDefault="00D57976" w:rsidP="008D434F">
            <w:pPr>
              <w:pStyle w:val="Default"/>
              <w:rPr>
                <w:rFonts w:ascii="Times New Roman" w:hAnsi="Times New Roman" w:cs="Times New Roman"/>
              </w:rPr>
            </w:pPr>
            <w:r w:rsidRPr="008D434F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D57976" w:rsidRPr="008D434F" w:rsidRDefault="008D434F" w:rsidP="008D43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«Д/с №3</w:t>
            </w:r>
            <w:r w:rsidR="00D57976" w:rsidRPr="008D434F">
              <w:rPr>
                <w:rFonts w:ascii="Times New Roman" w:hAnsi="Times New Roman" w:cs="Times New Roman"/>
              </w:rPr>
              <w:t xml:space="preserve">» </w:t>
            </w:r>
          </w:p>
          <w:p w:rsidR="00D57976" w:rsidRPr="008D434F" w:rsidRDefault="00D57976" w:rsidP="008D434F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8D434F">
              <w:rPr>
                <w:rFonts w:ascii="Times New Roman" w:hAnsi="Times New Roman" w:cs="Times New Roman"/>
              </w:rPr>
              <w:t xml:space="preserve">протокол </w:t>
            </w:r>
            <w:r w:rsidR="008D434F" w:rsidRPr="008D434F">
              <w:rPr>
                <w:rFonts w:ascii="Times New Roman" w:hAnsi="Times New Roman" w:cs="Times New Roman"/>
              </w:rPr>
              <w:t xml:space="preserve">№ </w:t>
            </w:r>
            <w:r w:rsidR="008D434F">
              <w:rPr>
                <w:rFonts w:ascii="Times New Roman" w:hAnsi="Times New Roman" w:cs="Times New Roman"/>
              </w:rPr>
              <w:t xml:space="preserve">3  </w:t>
            </w:r>
            <w:r w:rsidRPr="008D434F">
              <w:rPr>
                <w:rFonts w:ascii="Times New Roman" w:hAnsi="Times New Roman" w:cs="Times New Roman"/>
              </w:rPr>
              <w:t xml:space="preserve">от </w:t>
            </w:r>
            <w:r w:rsidR="008D434F">
              <w:rPr>
                <w:rFonts w:ascii="Times New Roman" w:hAnsi="Times New Roman" w:cs="Times New Roman"/>
              </w:rPr>
              <w:t>21.</w:t>
            </w:r>
            <w:r w:rsidRPr="008D434F">
              <w:rPr>
                <w:rFonts w:ascii="Times New Roman" w:hAnsi="Times New Roman" w:cs="Times New Roman"/>
              </w:rPr>
              <w:t xml:space="preserve">03.2019  </w:t>
            </w:r>
          </w:p>
          <w:p w:rsidR="00D57976" w:rsidRPr="008D434F" w:rsidRDefault="00D57976" w:rsidP="008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0" w:type="dxa"/>
          </w:tcPr>
          <w:p w:rsidR="00D57976" w:rsidRPr="008D434F" w:rsidRDefault="00D57976" w:rsidP="008D434F">
            <w:pPr>
              <w:tabs>
                <w:tab w:val="left" w:pos="970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43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D57976" w:rsidRPr="008D434F" w:rsidRDefault="00D57976" w:rsidP="008D434F">
            <w:pPr>
              <w:tabs>
                <w:tab w:val="left" w:pos="9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D434F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приказом МДОУ «Д/с  №3</w:t>
            </w:r>
            <w:r w:rsidRPr="008D434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 w:rsidR="008D434F">
              <w:rPr>
                <w:rFonts w:ascii="Times New Roman" w:hAnsi="Times New Roman"/>
                <w:sz w:val="24"/>
                <w:szCs w:val="24"/>
              </w:rPr>
              <w:t>№ 01-11/</w:t>
            </w:r>
            <w:r w:rsidR="008D434F" w:rsidRPr="002C1697">
              <w:rPr>
                <w:rFonts w:ascii="Times New Roman" w:hAnsi="Times New Roman"/>
                <w:sz w:val="24"/>
                <w:szCs w:val="24"/>
              </w:rPr>
              <w:t>3</w:t>
            </w:r>
            <w:r w:rsidR="008D434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D434F" w:rsidRPr="002C16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434F">
              <w:rPr>
                <w:rFonts w:ascii="Times New Roman" w:hAnsi="Times New Roman"/>
                <w:sz w:val="24"/>
                <w:szCs w:val="24"/>
              </w:rPr>
              <w:t>2</w:t>
            </w:r>
            <w:r w:rsidR="008D434F" w:rsidRPr="002C1697">
              <w:rPr>
                <w:rFonts w:ascii="Times New Roman" w:hAnsi="Times New Roman"/>
                <w:sz w:val="24"/>
                <w:szCs w:val="24"/>
              </w:rPr>
              <w:t>1.03.2019 г.</w:t>
            </w:r>
          </w:p>
          <w:p w:rsidR="00D57976" w:rsidRPr="008D434F" w:rsidRDefault="00D57976" w:rsidP="008D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51DED" w:rsidRPr="008D434F" w:rsidRDefault="00E51DED" w:rsidP="008D434F">
      <w:pPr>
        <w:rPr>
          <w:sz w:val="16"/>
          <w:szCs w:val="24"/>
        </w:rPr>
      </w:pPr>
    </w:p>
    <w:p w:rsidR="00E51DED" w:rsidRPr="008D434F" w:rsidRDefault="000C3F16" w:rsidP="008D434F">
      <w:pPr>
        <w:ind w:right="-259"/>
        <w:jc w:val="center"/>
        <w:rPr>
          <w:sz w:val="20"/>
          <w:szCs w:val="20"/>
        </w:rPr>
      </w:pPr>
      <w:r w:rsidRPr="008D434F">
        <w:rPr>
          <w:rFonts w:eastAsia="Times New Roman"/>
          <w:b/>
          <w:bCs/>
          <w:sz w:val="24"/>
          <w:szCs w:val="24"/>
        </w:rPr>
        <w:t>ПОЛОЖЕНИЕ</w:t>
      </w:r>
    </w:p>
    <w:p w:rsidR="00E51DED" w:rsidRPr="008D434F" w:rsidRDefault="00D57976" w:rsidP="008D434F">
      <w:pPr>
        <w:tabs>
          <w:tab w:val="left" w:pos="1016"/>
        </w:tabs>
        <w:ind w:right="280"/>
        <w:jc w:val="center"/>
        <w:rPr>
          <w:rFonts w:eastAsia="Times New Roman"/>
          <w:b/>
          <w:bCs/>
          <w:sz w:val="24"/>
          <w:szCs w:val="24"/>
        </w:rPr>
      </w:pPr>
      <w:r w:rsidRPr="008D434F">
        <w:rPr>
          <w:rFonts w:eastAsia="Times New Roman"/>
          <w:b/>
          <w:bCs/>
          <w:sz w:val="24"/>
          <w:szCs w:val="24"/>
        </w:rPr>
        <w:t>О СЕТЕВОМ ВЗАИМОДЕЙСТВИИ ОБРАЗОВАТЕЛЬНЫХ УЧРЕЖДЕНИЙ С ОБРАЗОВАТЕЛЬНЫМИ УЧРЕЖДЕНИЯМИ ДОПОЛНИТЕЛЬНОГО ОБРАЗОВАНИЯ ДЕТЕЙ, ПО ОРГАНИЗАЦИИ ВНЕУРОЧНОЙ</w:t>
      </w:r>
      <w:r w:rsidR="008D434F">
        <w:rPr>
          <w:rFonts w:eastAsia="Times New Roman"/>
          <w:b/>
          <w:bCs/>
          <w:sz w:val="24"/>
          <w:szCs w:val="24"/>
        </w:rPr>
        <w:t xml:space="preserve"> </w:t>
      </w:r>
      <w:r w:rsidRPr="008D434F">
        <w:rPr>
          <w:rFonts w:eastAsia="Times New Roman"/>
          <w:b/>
          <w:bCs/>
          <w:sz w:val="24"/>
          <w:szCs w:val="24"/>
        </w:rPr>
        <w:t>ДЕЯТЕЛЬНОСТИ ВОСПИТАННИКОВ В УСЛОВИЯХ РЕАЛИЗАЦИИ ФГОС.</w:t>
      </w:r>
    </w:p>
    <w:p w:rsidR="00E51DED" w:rsidRPr="008D434F" w:rsidRDefault="00E51DED" w:rsidP="008D434F">
      <w:pPr>
        <w:jc w:val="center"/>
        <w:rPr>
          <w:rFonts w:eastAsia="Times New Roman"/>
          <w:b/>
          <w:bCs/>
          <w:sz w:val="24"/>
          <w:szCs w:val="24"/>
        </w:rPr>
      </w:pPr>
    </w:p>
    <w:p w:rsidR="00E51DED" w:rsidRPr="008D434F" w:rsidRDefault="00D57976" w:rsidP="008D434F">
      <w:pPr>
        <w:numPr>
          <w:ilvl w:val="1"/>
          <w:numId w:val="1"/>
        </w:numPr>
        <w:tabs>
          <w:tab w:val="left" w:pos="0"/>
        </w:tabs>
        <w:ind w:left="709" w:hanging="702"/>
        <w:jc w:val="center"/>
        <w:rPr>
          <w:rFonts w:eastAsia="Times New Roman"/>
          <w:b/>
          <w:bCs/>
          <w:sz w:val="24"/>
          <w:szCs w:val="24"/>
        </w:rPr>
      </w:pPr>
      <w:r w:rsidRPr="008D434F">
        <w:rPr>
          <w:rFonts w:eastAsia="Times New Roman"/>
          <w:b/>
          <w:bCs/>
          <w:sz w:val="24"/>
          <w:szCs w:val="24"/>
        </w:rPr>
        <w:t>ОБЩИЕ ПОЛОЖЕНИЯ</w:t>
      </w:r>
    </w:p>
    <w:p w:rsidR="00E51DED" w:rsidRPr="008D434F" w:rsidRDefault="00E51DED" w:rsidP="008D434F">
      <w:pPr>
        <w:rPr>
          <w:sz w:val="16"/>
          <w:szCs w:val="24"/>
        </w:rPr>
      </w:pP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1.1. </w:t>
      </w:r>
      <w:r w:rsidRPr="008D434F">
        <w:rPr>
          <w:rFonts w:eastAsia="Times New Roman"/>
          <w:sz w:val="24"/>
          <w:szCs w:val="24"/>
        </w:rPr>
        <w:t>Настоящее положение разработано в соответствии с Законом Российской Федерации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от 29 декабря 2012 года «Об образовании в Российской Федерации» №273 – ФЗ ст. 15, приказом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1.2. </w:t>
      </w:r>
      <w:r w:rsidRPr="008D434F">
        <w:rPr>
          <w:rFonts w:eastAsia="Times New Roman"/>
          <w:sz w:val="24"/>
          <w:szCs w:val="24"/>
        </w:rPr>
        <w:t xml:space="preserve">Организация сетевого взаимодействия предполагает </w:t>
      </w:r>
      <w:bookmarkStart w:id="0" w:name="_GoBack"/>
      <w:bookmarkEnd w:id="0"/>
      <w:r w:rsidRPr="008D434F">
        <w:rPr>
          <w:rFonts w:eastAsia="Times New Roman"/>
          <w:sz w:val="24"/>
          <w:szCs w:val="24"/>
        </w:rPr>
        <w:t>использование ресурсов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="008D434F">
        <w:rPr>
          <w:rFonts w:eastAsia="Times New Roman"/>
          <w:sz w:val="24"/>
          <w:szCs w:val="24"/>
        </w:rPr>
        <w:t xml:space="preserve">Муниципального дошкольного образовательного учреждения "Детский сад №3 общеразвивающего вида" </w:t>
      </w:r>
      <w:r w:rsidR="00D57976" w:rsidRPr="008D434F">
        <w:rPr>
          <w:rFonts w:eastAsia="Times New Roman"/>
          <w:sz w:val="24"/>
          <w:szCs w:val="24"/>
        </w:rPr>
        <w:t xml:space="preserve"> (далее-Учреждение)</w:t>
      </w:r>
      <w:r w:rsidRPr="008D434F">
        <w:rPr>
          <w:rFonts w:eastAsia="Times New Roman"/>
          <w:sz w:val="24"/>
          <w:szCs w:val="24"/>
        </w:rPr>
        <w:t xml:space="preserve"> и учреждения дополнительного образования детей (далее УДОД), обеспечивающее возможность воспитанникам осваивать образовательные программы в условиях реализации ФГОС.</w:t>
      </w:r>
    </w:p>
    <w:p w:rsidR="00E51DED" w:rsidRPr="008D434F" w:rsidRDefault="000C3F16" w:rsidP="008D434F">
      <w:pPr>
        <w:ind w:left="260" w:right="2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1.3. </w:t>
      </w:r>
      <w:r w:rsidRPr="008D434F">
        <w:rPr>
          <w:rFonts w:eastAsia="Times New Roman"/>
          <w:sz w:val="24"/>
          <w:szCs w:val="24"/>
        </w:rPr>
        <w:t>Взаимодействие Учреждения и УДОД, обеспечивающее организацию внеурочной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деятельности в рамках ФГОС, предусматривает:</w:t>
      </w:r>
    </w:p>
    <w:p w:rsidR="00E51DED" w:rsidRPr="008D434F" w:rsidRDefault="000C3F16" w:rsidP="008D434F">
      <w:pPr>
        <w:pStyle w:val="a5"/>
        <w:numPr>
          <w:ilvl w:val="0"/>
          <w:numId w:val="9"/>
        </w:numPr>
        <w:tabs>
          <w:tab w:val="left" w:pos="567"/>
        </w:tabs>
        <w:ind w:left="284" w:hanging="11"/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наличие нормативно-правовой базы, регулирующей совместную деятельность (положения, приказы);</w:t>
      </w:r>
    </w:p>
    <w:p w:rsidR="00E51DED" w:rsidRPr="008D434F" w:rsidRDefault="000C3F16" w:rsidP="008D434F">
      <w:pPr>
        <w:pStyle w:val="a5"/>
        <w:numPr>
          <w:ilvl w:val="0"/>
          <w:numId w:val="9"/>
        </w:numPr>
        <w:tabs>
          <w:tab w:val="left" w:pos="567"/>
          <w:tab w:val="left" w:pos="620"/>
        </w:tabs>
        <w:ind w:left="284" w:hanging="11"/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договорные формы правоотношений между участниками сетевого взаимодействия;</w:t>
      </w:r>
    </w:p>
    <w:p w:rsidR="00E51DED" w:rsidRPr="008D434F" w:rsidRDefault="000C3F16" w:rsidP="008D434F">
      <w:pPr>
        <w:pStyle w:val="a5"/>
        <w:numPr>
          <w:ilvl w:val="0"/>
          <w:numId w:val="9"/>
        </w:numPr>
        <w:tabs>
          <w:tab w:val="left" w:pos="567"/>
        </w:tabs>
        <w:ind w:left="284" w:hanging="11"/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совместное планирование и организацию методического и психолого-педагогического сопровождения деятельности.</w:t>
      </w:r>
    </w:p>
    <w:p w:rsidR="00E51DED" w:rsidRPr="008D434F" w:rsidRDefault="00E51DED" w:rsidP="008D434F">
      <w:pPr>
        <w:rPr>
          <w:sz w:val="24"/>
          <w:szCs w:val="24"/>
        </w:rPr>
      </w:pPr>
    </w:p>
    <w:p w:rsidR="00E51DED" w:rsidRPr="008D434F" w:rsidRDefault="00D57976" w:rsidP="008D434F">
      <w:pPr>
        <w:numPr>
          <w:ilvl w:val="0"/>
          <w:numId w:val="3"/>
        </w:numPr>
        <w:tabs>
          <w:tab w:val="left" w:pos="284"/>
        </w:tabs>
        <w:ind w:left="284"/>
        <w:jc w:val="center"/>
        <w:rPr>
          <w:rFonts w:eastAsia="Times New Roman"/>
          <w:b/>
          <w:bCs/>
          <w:sz w:val="24"/>
          <w:szCs w:val="24"/>
        </w:rPr>
      </w:pPr>
      <w:r w:rsidRPr="008D434F">
        <w:rPr>
          <w:rFonts w:eastAsia="Times New Roman"/>
          <w:b/>
          <w:bCs/>
          <w:sz w:val="24"/>
          <w:szCs w:val="24"/>
        </w:rPr>
        <w:t xml:space="preserve">ЗАДАЧИ СЕТЕВОГО ВЗАИМОДЕЙСТВИЯ УЧРЕЖДЕНИЯ </w:t>
      </w:r>
      <w:proofErr w:type="gramStart"/>
      <w:r w:rsidRPr="008D434F">
        <w:rPr>
          <w:rFonts w:eastAsia="Times New Roman"/>
          <w:b/>
          <w:bCs/>
          <w:sz w:val="24"/>
          <w:szCs w:val="24"/>
        </w:rPr>
        <w:t>С</w:t>
      </w:r>
      <w:proofErr w:type="gramEnd"/>
      <w:r w:rsidRPr="008D434F">
        <w:rPr>
          <w:rFonts w:eastAsia="Times New Roman"/>
          <w:b/>
          <w:bCs/>
          <w:sz w:val="24"/>
          <w:szCs w:val="24"/>
        </w:rPr>
        <w:t xml:space="preserve"> УДОД</w:t>
      </w:r>
    </w:p>
    <w:p w:rsidR="00E51DED" w:rsidRPr="008D434F" w:rsidRDefault="00E51DED" w:rsidP="008D434F">
      <w:pPr>
        <w:rPr>
          <w:b/>
          <w:sz w:val="14"/>
          <w:szCs w:val="24"/>
        </w:rPr>
      </w:pP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2.1. </w:t>
      </w:r>
      <w:r w:rsidRPr="008D434F">
        <w:rPr>
          <w:rFonts w:eastAsia="Times New Roman"/>
          <w:sz w:val="24"/>
          <w:szCs w:val="24"/>
        </w:rPr>
        <w:t>Обеспечение качественного образования, социализация и адаптация воспитанников к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условиям современной жизни через организацию сетевого взаимодействия между Учреждением и УДОД.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2.2. </w:t>
      </w:r>
      <w:r w:rsidRPr="008D434F">
        <w:rPr>
          <w:rFonts w:eastAsia="Times New Roman"/>
          <w:sz w:val="24"/>
          <w:szCs w:val="24"/>
        </w:rPr>
        <w:t>Активное привлечение педагогического сообщества к поиску инновационных идей в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выборе нового содержания дополнительного образования, обеспечение мотивационной готовности педагогов к разработке новых форм деятельности, модели оценивания внеурочных достижений воспитанников, отбор средств и методов деятельности с учётом государственного и социального заказа.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2.3. </w:t>
      </w:r>
      <w:r w:rsidRPr="008D434F">
        <w:rPr>
          <w:rFonts w:eastAsia="Times New Roman"/>
          <w:sz w:val="24"/>
          <w:szCs w:val="24"/>
        </w:rPr>
        <w:t>Обеспечение доступности качественного образования воспитанников,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удовлетворяющего потребности социума, за счёт внедрения в систему образования новых информационно-коммуникационных и педагогических технологий.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2.4. </w:t>
      </w:r>
      <w:r w:rsidRPr="008D434F">
        <w:rPr>
          <w:rFonts w:eastAsia="Times New Roman"/>
          <w:sz w:val="24"/>
          <w:szCs w:val="24"/>
        </w:rPr>
        <w:t>Обновление содержания методической работы с педагогическими и руководящими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кадрами на принципах сетевой организации и маркетинга.</w:t>
      </w:r>
    </w:p>
    <w:p w:rsidR="00E51DED" w:rsidRPr="008D434F" w:rsidRDefault="000C3F16" w:rsidP="008D434F">
      <w:pPr>
        <w:tabs>
          <w:tab w:val="left" w:pos="800"/>
        </w:tabs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>2.5.</w:t>
      </w:r>
      <w:r w:rsidRPr="008D434F">
        <w:rPr>
          <w:sz w:val="20"/>
          <w:szCs w:val="20"/>
        </w:rPr>
        <w:tab/>
      </w:r>
      <w:r w:rsidRPr="008D434F">
        <w:rPr>
          <w:rFonts w:eastAsia="Times New Roman"/>
          <w:sz w:val="24"/>
          <w:szCs w:val="24"/>
        </w:rPr>
        <w:t>Стимулирование самообразования и самореализации педагогов.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2.6. </w:t>
      </w:r>
      <w:r w:rsidRPr="008D434F">
        <w:rPr>
          <w:rFonts w:eastAsia="Times New Roman"/>
          <w:sz w:val="24"/>
          <w:szCs w:val="24"/>
        </w:rPr>
        <w:t>Активизация обмена опытом работы,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мнениями,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знаниями разных по уровню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образования, квалификации педагогов Учреждения</w:t>
      </w:r>
    </w:p>
    <w:p w:rsidR="00E51DED" w:rsidRPr="008D434F" w:rsidRDefault="000C3F16" w:rsidP="008D434F">
      <w:pPr>
        <w:tabs>
          <w:tab w:val="left" w:pos="800"/>
        </w:tabs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>2.7.</w:t>
      </w:r>
      <w:r w:rsidRPr="008D434F">
        <w:rPr>
          <w:sz w:val="20"/>
          <w:szCs w:val="20"/>
        </w:rPr>
        <w:tab/>
      </w:r>
      <w:r w:rsidRPr="008D434F">
        <w:rPr>
          <w:rFonts w:eastAsia="Times New Roman"/>
          <w:sz w:val="23"/>
          <w:szCs w:val="23"/>
        </w:rPr>
        <w:t>Формирование конкурентоспособности педагогов.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lastRenderedPageBreak/>
        <w:t xml:space="preserve">8. </w:t>
      </w:r>
      <w:r w:rsidRPr="008D434F">
        <w:rPr>
          <w:rFonts w:eastAsia="Times New Roman"/>
          <w:sz w:val="24"/>
          <w:szCs w:val="24"/>
        </w:rPr>
        <w:t>Решение этих задач в совокупности позволит решить основную задачу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–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повышение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качества дошкольного образования.</w:t>
      </w:r>
    </w:p>
    <w:p w:rsidR="00E51DED" w:rsidRPr="008D434F" w:rsidRDefault="00E51DED" w:rsidP="008D434F">
      <w:pPr>
        <w:rPr>
          <w:sz w:val="20"/>
          <w:szCs w:val="20"/>
        </w:rPr>
      </w:pPr>
    </w:p>
    <w:p w:rsidR="00E51DED" w:rsidRPr="008D434F" w:rsidRDefault="00D57976" w:rsidP="008D434F">
      <w:pPr>
        <w:numPr>
          <w:ilvl w:val="2"/>
          <w:numId w:val="4"/>
        </w:numPr>
        <w:ind w:left="284" w:hanging="203"/>
        <w:jc w:val="center"/>
        <w:rPr>
          <w:rFonts w:eastAsia="Times New Roman"/>
          <w:b/>
          <w:bCs/>
          <w:sz w:val="24"/>
          <w:szCs w:val="24"/>
        </w:rPr>
      </w:pPr>
      <w:r w:rsidRPr="008D434F">
        <w:rPr>
          <w:rFonts w:eastAsia="Times New Roman"/>
          <w:b/>
          <w:bCs/>
          <w:sz w:val="24"/>
          <w:szCs w:val="24"/>
        </w:rPr>
        <w:t>МОДЕЛИ ВЗАИМОДЕЙСТВИЯ УЧРЕЖДЕНИЯ И УДОД</w:t>
      </w:r>
    </w:p>
    <w:p w:rsidR="00E51DED" w:rsidRPr="008D434F" w:rsidRDefault="00E51DED" w:rsidP="008D434F">
      <w:pPr>
        <w:rPr>
          <w:rFonts w:eastAsia="Times New Roman"/>
          <w:bCs/>
          <w:sz w:val="14"/>
          <w:szCs w:val="24"/>
        </w:rPr>
      </w:pPr>
    </w:p>
    <w:p w:rsidR="00E51DED" w:rsidRPr="008D434F" w:rsidRDefault="000C3F16" w:rsidP="008D434F">
      <w:pPr>
        <w:ind w:left="260"/>
        <w:rPr>
          <w:rFonts w:eastAsia="Times New Roman"/>
          <w:bCs/>
          <w:sz w:val="24"/>
          <w:szCs w:val="24"/>
        </w:rPr>
      </w:pPr>
      <w:r w:rsidRPr="008D434F">
        <w:rPr>
          <w:rFonts w:eastAsia="Times New Roman"/>
          <w:bCs/>
          <w:sz w:val="24"/>
          <w:szCs w:val="24"/>
        </w:rPr>
        <w:t xml:space="preserve">3.1.  </w:t>
      </w:r>
      <w:r w:rsidRPr="008D434F">
        <w:rPr>
          <w:rFonts w:eastAsia="Times New Roman"/>
          <w:sz w:val="24"/>
          <w:szCs w:val="24"/>
        </w:rPr>
        <w:t>Организация внеурочной деятельности на базе Учреждения: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5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Привлечение работников УДОД к работе в Учреждении на условиях совместительства.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6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Размещение УДОД на базе Учреждения на условиях договоров безвозмездного пользования.</w:t>
      </w:r>
    </w:p>
    <w:p w:rsidR="00E51DED" w:rsidRPr="008D434F" w:rsidRDefault="000C3F16" w:rsidP="008D434F">
      <w:pPr>
        <w:ind w:left="360"/>
        <w:rPr>
          <w:rFonts w:eastAsia="Symbol"/>
          <w:sz w:val="24"/>
          <w:szCs w:val="24"/>
        </w:rPr>
      </w:pPr>
      <w:r w:rsidRPr="008D434F">
        <w:rPr>
          <w:rFonts w:eastAsia="Times New Roman"/>
          <w:bCs/>
          <w:sz w:val="24"/>
          <w:szCs w:val="24"/>
        </w:rPr>
        <w:t xml:space="preserve">3.2.  </w:t>
      </w:r>
      <w:r w:rsidRPr="008D434F">
        <w:rPr>
          <w:rFonts w:eastAsia="Times New Roman"/>
          <w:sz w:val="24"/>
          <w:szCs w:val="24"/>
        </w:rPr>
        <w:t>Организация внеурочной деятельности на базе УДОД: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5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 xml:space="preserve">Привлечение работников Учреждения к работе </w:t>
      </w:r>
      <w:proofErr w:type="gramStart"/>
      <w:r w:rsidRPr="008D434F">
        <w:rPr>
          <w:rFonts w:eastAsia="Times New Roman"/>
          <w:sz w:val="24"/>
          <w:szCs w:val="24"/>
        </w:rPr>
        <w:t>в</w:t>
      </w:r>
      <w:proofErr w:type="gramEnd"/>
      <w:r w:rsidRPr="008D434F">
        <w:rPr>
          <w:rFonts w:eastAsia="Times New Roman"/>
          <w:sz w:val="24"/>
          <w:szCs w:val="24"/>
        </w:rPr>
        <w:t xml:space="preserve"> </w:t>
      </w:r>
      <w:proofErr w:type="gramStart"/>
      <w:r w:rsidRPr="008D434F">
        <w:rPr>
          <w:rFonts w:eastAsia="Times New Roman"/>
          <w:sz w:val="24"/>
          <w:szCs w:val="24"/>
        </w:rPr>
        <w:t>УДОД</w:t>
      </w:r>
      <w:proofErr w:type="gramEnd"/>
      <w:r w:rsidRPr="008D434F">
        <w:rPr>
          <w:rFonts w:eastAsia="Times New Roman"/>
          <w:sz w:val="24"/>
          <w:szCs w:val="24"/>
        </w:rPr>
        <w:t xml:space="preserve"> на условиях совместительства.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620"/>
        </w:tabs>
        <w:ind w:right="20"/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 xml:space="preserve">Создание </w:t>
      </w:r>
      <w:proofErr w:type="gramStart"/>
      <w:r w:rsidRPr="008D434F">
        <w:rPr>
          <w:rFonts w:eastAsia="Times New Roman"/>
          <w:sz w:val="24"/>
          <w:szCs w:val="24"/>
        </w:rPr>
        <w:t>в</w:t>
      </w:r>
      <w:proofErr w:type="gramEnd"/>
      <w:r w:rsidRPr="008D434F">
        <w:rPr>
          <w:rFonts w:eastAsia="Times New Roman"/>
          <w:sz w:val="24"/>
          <w:szCs w:val="24"/>
        </w:rPr>
        <w:t xml:space="preserve"> </w:t>
      </w:r>
      <w:proofErr w:type="gramStart"/>
      <w:r w:rsidRPr="008D434F">
        <w:rPr>
          <w:rFonts w:eastAsia="Times New Roman"/>
          <w:sz w:val="24"/>
          <w:szCs w:val="24"/>
        </w:rPr>
        <w:t>УДОД</w:t>
      </w:r>
      <w:proofErr w:type="gramEnd"/>
      <w:r w:rsidRPr="008D434F">
        <w:rPr>
          <w:rFonts w:eastAsia="Times New Roman"/>
          <w:sz w:val="24"/>
          <w:szCs w:val="24"/>
        </w:rPr>
        <w:t xml:space="preserve"> эффективного образовательного пространства, способствующего развитию личности ребенка.</w:t>
      </w:r>
    </w:p>
    <w:p w:rsidR="00E51DED" w:rsidRPr="008D434F" w:rsidRDefault="000C3F16" w:rsidP="008D434F">
      <w:pPr>
        <w:ind w:left="360"/>
        <w:rPr>
          <w:rFonts w:eastAsia="Symbol"/>
          <w:sz w:val="24"/>
          <w:szCs w:val="24"/>
        </w:rPr>
      </w:pPr>
      <w:r w:rsidRPr="008D434F">
        <w:rPr>
          <w:rFonts w:eastAsia="Times New Roman"/>
          <w:bCs/>
          <w:sz w:val="24"/>
          <w:szCs w:val="24"/>
        </w:rPr>
        <w:t xml:space="preserve">3.3. </w:t>
      </w:r>
      <w:r w:rsidRPr="008D434F">
        <w:rPr>
          <w:rFonts w:eastAsia="Times New Roman"/>
          <w:sz w:val="24"/>
          <w:szCs w:val="24"/>
        </w:rPr>
        <w:t>Проведение совместных мероприятий с использованием кадрового потенциала,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материально-технического оборудования Учреждения и УДОД.</w:t>
      </w:r>
    </w:p>
    <w:p w:rsidR="00E51DED" w:rsidRPr="008D434F" w:rsidRDefault="008D434F" w:rsidP="008D434F">
      <w:pPr>
        <w:rPr>
          <w:rFonts w:eastAsia="Symbol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</w:t>
      </w:r>
      <w:r w:rsidR="000C3F16" w:rsidRPr="008D434F">
        <w:rPr>
          <w:rFonts w:eastAsia="Times New Roman"/>
          <w:bCs/>
          <w:sz w:val="24"/>
          <w:szCs w:val="24"/>
        </w:rPr>
        <w:t xml:space="preserve">3.4. </w:t>
      </w:r>
      <w:r w:rsidR="000C3F16" w:rsidRPr="008D434F">
        <w:rPr>
          <w:rFonts w:eastAsia="Times New Roman"/>
          <w:sz w:val="24"/>
          <w:szCs w:val="24"/>
        </w:rPr>
        <w:t>Основные формы работы в сетевом взаимодействии: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5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семинар-практикум;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5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круглый стол;</w:t>
      </w:r>
    </w:p>
    <w:p w:rsidR="00E51DED" w:rsidRPr="008D434F" w:rsidRDefault="000C3F16" w:rsidP="008D434F">
      <w:pPr>
        <w:pStyle w:val="a5"/>
        <w:numPr>
          <w:ilvl w:val="0"/>
          <w:numId w:val="10"/>
        </w:numPr>
        <w:tabs>
          <w:tab w:val="left" w:pos="62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совещание;</w:t>
      </w:r>
    </w:p>
    <w:p w:rsidR="00E51DED" w:rsidRPr="008D434F" w:rsidRDefault="000C3F16" w:rsidP="008D434F">
      <w:pPr>
        <w:pStyle w:val="a5"/>
        <w:numPr>
          <w:ilvl w:val="0"/>
          <w:numId w:val="10"/>
        </w:numPr>
        <w:tabs>
          <w:tab w:val="left" w:pos="62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дискуссии;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5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открытый показ мероприятий;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5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мастер – класс;</w:t>
      </w:r>
    </w:p>
    <w:p w:rsidR="00E51DED" w:rsidRPr="008D434F" w:rsidRDefault="000C3F16" w:rsidP="008D434F">
      <w:pPr>
        <w:numPr>
          <w:ilvl w:val="0"/>
          <w:numId w:val="10"/>
        </w:numPr>
        <w:tabs>
          <w:tab w:val="left" w:pos="56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деловая игра;</w:t>
      </w:r>
    </w:p>
    <w:p w:rsidR="00E51DED" w:rsidRPr="008D434F" w:rsidRDefault="000C3F16" w:rsidP="008D434F">
      <w:pPr>
        <w:pStyle w:val="a5"/>
        <w:numPr>
          <w:ilvl w:val="0"/>
          <w:numId w:val="10"/>
        </w:numPr>
        <w:tabs>
          <w:tab w:val="left" w:pos="620"/>
        </w:tabs>
        <w:rPr>
          <w:rFonts w:eastAsia="Symbol"/>
          <w:sz w:val="24"/>
          <w:szCs w:val="24"/>
        </w:rPr>
      </w:pPr>
      <w:r w:rsidRPr="008D434F">
        <w:rPr>
          <w:rFonts w:eastAsia="Times New Roman"/>
          <w:sz w:val="24"/>
          <w:szCs w:val="24"/>
        </w:rPr>
        <w:t>методическая неделя; и другие</w:t>
      </w:r>
    </w:p>
    <w:p w:rsidR="00E51DED" w:rsidRPr="008D434F" w:rsidRDefault="00E51DED" w:rsidP="008D434F">
      <w:pPr>
        <w:rPr>
          <w:sz w:val="20"/>
          <w:szCs w:val="20"/>
        </w:rPr>
      </w:pPr>
    </w:p>
    <w:p w:rsidR="00E51DED" w:rsidRPr="008D434F" w:rsidRDefault="00D57976" w:rsidP="008D434F">
      <w:pPr>
        <w:numPr>
          <w:ilvl w:val="0"/>
          <w:numId w:val="5"/>
        </w:numPr>
        <w:tabs>
          <w:tab w:val="left" w:pos="3160"/>
        </w:tabs>
        <w:ind w:left="3160" w:hanging="211"/>
        <w:rPr>
          <w:rFonts w:eastAsia="Times New Roman"/>
          <w:b/>
          <w:bCs/>
          <w:sz w:val="24"/>
          <w:szCs w:val="24"/>
        </w:rPr>
      </w:pPr>
      <w:r w:rsidRPr="008D434F">
        <w:rPr>
          <w:rFonts w:eastAsia="Times New Roman"/>
          <w:b/>
          <w:bCs/>
          <w:sz w:val="24"/>
          <w:szCs w:val="24"/>
        </w:rPr>
        <w:t>ОСНОВНЫЕ НАПРАВЛЕНИЯ ДЕЯТЕЛЬНОСТИ</w:t>
      </w:r>
    </w:p>
    <w:p w:rsidR="00E51DED" w:rsidRPr="008D434F" w:rsidRDefault="00E51DED" w:rsidP="008D434F">
      <w:pPr>
        <w:rPr>
          <w:sz w:val="12"/>
          <w:szCs w:val="20"/>
        </w:rPr>
      </w:pP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>4.1</w:t>
      </w:r>
      <w:r w:rsidRPr="008D434F">
        <w:rPr>
          <w:rFonts w:eastAsia="Times New Roman"/>
          <w:sz w:val="24"/>
          <w:szCs w:val="24"/>
        </w:rPr>
        <w:t>.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Изучение новых образовательных технологий,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анализ их эффективности.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4.2. </w:t>
      </w:r>
      <w:r w:rsidRPr="008D434F">
        <w:rPr>
          <w:rFonts w:eastAsia="Times New Roman"/>
          <w:sz w:val="24"/>
          <w:szCs w:val="24"/>
        </w:rPr>
        <w:t>Изучение новых учебных программ,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учебно-методических комплектов.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4.3. </w:t>
      </w:r>
      <w:r w:rsidRPr="008D434F">
        <w:rPr>
          <w:rFonts w:eastAsia="Times New Roman"/>
          <w:sz w:val="24"/>
          <w:szCs w:val="24"/>
        </w:rPr>
        <w:t xml:space="preserve">Совершенствование </w:t>
      </w:r>
      <w:proofErr w:type="gramStart"/>
      <w:r w:rsidRPr="008D434F">
        <w:rPr>
          <w:rFonts w:eastAsia="Times New Roman"/>
          <w:sz w:val="24"/>
          <w:szCs w:val="24"/>
        </w:rPr>
        <w:t>методики  проведения различных видов деятельности детей</w:t>
      </w:r>
      <w:proofErr w:type="gramEnd"/>
      <w:r w:rsidRPr="008D434F">
        <w:rPr>
          <w:rFonts w:eastAsia="Times New Roman"/>
          <w:sz w:val="24"/>
          <w:szCs w:val="24"/>
        </w:rPr>
        <w:t xml:space="preserve"> и их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учебно-методического и материально-технического обеспечения.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4.4. </w:t>
      </w:r>
      <w:r w:rsidRPr="008D434F">
        <w:rPr>
          <w:rFonts w:eastAsia="Times New Roman"/>
          <w:sz w:val="24"/>
          <w:szCs w:val="24"/>
        </w:rPr>
        <w:t>Изучение и обсуждение методики организации разных видов детской деятельности.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4.5. </w:t>
      </w:r>
      <w:r w:rsidRPr="008D434F">
        <w:rPr>
          <w:rFonts w:eastAsia="Times New Roman"/>
          <w:sz w:val="24"/>
          <w:szCs w:val="24"/>
        </w:rPr>
        <w:t>Изучение нормативной и методической документации по вопросам образования.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4.6. </w:t>
      </w:r>
      <w:r w:rsidRPr="008D434F">
        <w:rPr>
          <w:rFonts w:eastAsia="Times New Roman"/>
          <w:sz w:val="24"/>
          <w:szCs w:val="24"/>
        </w:rPr>
        <w:t>Изучение вопросов мониторинга развития детей в соответствии с программными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требованиями (диагностирование).</w:t>
      </w:r>
    </w:p>
    <w:p w:rsidR="00E51DED" w:rsidRPr="008D434F" w:rsidRDefault="000C3F16" w:rsidP="008D434F">
      <w:pPr>
        <w:ind w:left="260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4.7. </w:t>
      </w:r>
      <w:r w:rsidRPr="008D434F">
        <w:rPr>
          <w:rFonts w:eastAsia="Times New Roman"/>
          <w:sz w:val="24"/>
          <w:szCs w:val="24"/>
        </w:rPr>
        <w:t>Организация и проведение конкурсов,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смотров.</w:t>
      </w:r>
    </w:p>
    <w:p w:rsidR="00E51DED" w:rsidRPr="008D434F" w:rsidRDefault="00E51DED" w:rsidP="008D434F">
      <w:pPr>
        <w:rPr>
          <w:sz w:val="20"/>
          <w:szCs w:val="20"/>
        </w:rPr>
      </w:pPr>
    </w:p>
    <w:p w:rsidR="00E51DED" w:rsidRPr="008D434F" w:rsidRDefault="00D57976" w:rsidP="008D434F">
      <w:pPr>
        <w:numPr>
          <w:ilvl w:val="0"/>
          <w:numId w:val="6"/>
        </w:numPr>
        <w:tabs>
          <w:tab w:val="left" w:pos="4400"/>
        </w:tabs>
        <w:ind w:left="4400" w:hanging="242"/>
        <w:rPr>
          <w:rFonts w:eastAsia="Times New Roman"/>
          <w:b/>
          <w:bCs/>
          <w:sz w:val="24"/>
          <w:szCs w:val="24"/>
        </w:rPr>
      </w:pPr>
      <w:r w:rsidRPr="008D434F">
        <w:rPr>
          <w:rFonts w:eastAsia="Times New Roman"/>
          <w:b/>
          <w:bCs/>
          <w:sz w:val="24"/>
          <w:szCs w:val="24"/>
        </w:rPr>
        <w:t>УПРАВЛЕНИЕ</w:t>
      </w:r>
    </w:p>
    <w:p w:rsidR="00E51DED" w:rsidRPr="008D434F" w:rsidRDefault="00E51DED" w:rsidP="008D434F">
      <w:pPr>
        <w:rPr>
          <w:b/>
          <w:sz w:val="10"/>
          <w:szCs w:val="20"/>
        </w:rPr>
      </w:pP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3"/>
          <w:szCs w:val="23"/>
        </w:rPr>
        <w:t xml:space="preserve">5.1. </w:t>
      </w:r>
      <w:r w:rsidRPr="008D434F">
        <w:rPr>
          <w:rFonts w:eastAsia="Times New Roman"/>
          <w:sz w:val="23"/>
          <w:szCs w:val="23"/>
        </w:rPr>
        <w:t>Управление сетевым взаимодействием осуществляется на основе сочетания принципов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sz w:val="24"/>
          <w:szCs w:val="24"/>
        </w:rPr>
        <w:t>коллегиальности. Высшим органом управления сетевым взаимодействием образовательных учреждений является МУ «Управление образования» администрации МОГО «Ухта».</w:t>
      </w:r>
    </w:p>
    <w:p w:rsidR="00E51DED" w:rsidRPr="008D434F" w:rsidRDefault="000C3F16" w:rsidP="008D434F">
      <w:pPr>
        <w:ind w:left="260"/>
        <w:jc w:val="both"/>
        <w:rPr>
          <w:rFonts w:eastAsia="Times New Roman"/>
          <w:sz w:val="24"/>
          <w:szCs w:val="24"/>
        </w:rPr>
      </w:pPr>
      <w:r w:rsidRPr="008D434F">
        <w:rPr>
          <w:rFonts w:eastAsia="Times New Roman"/>
          <w:bCs/>
          <w:sz w:val="24"/>
          <w:szCs w:val="24"/>
        </w:rPr>
        <w:t xml:space="preserve">5.2. </w:t>
      </w:r>
      <w:r w:rsidRPr="008D434F">
        <w:rPr>
          <w:rFonts w:eastAsia="Times New Roman"/>
          <w:sz w:val="24"/>
          <w:szCs w:val="24"/>
        </w:rPr>
        <w:t>Непосредственное руководство сетевым взаимодействием осуществляется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уполномоченными представителями Учреждения и УДОД.</w:t>
      </w:r>
    </w:p>
    <w:p w:rsidR="008716B5" w:rsidRPr="008D434F" w:rsidRDefault="008716B5" w:rsidP="008D434F">
      <w:pPr>
        <w:ind w:left="260"/>
        <w:jc w:val="both"/>
        <w:rPr>
          <w:rFonts w:eastAsia="Times New Roman"/>
          <w:sz w:val="24"/>
          <w:szCs w:val="24"/>
        </w:rPr>
      </w:pPr>
    </w:p>
    <w:p w:rsidR="00E51DED" w:rsidRPr="008D434F" w:rsidRDefault="00D57976" w:rsidP="008D434F">
      <w:pPr>
        <w:numPr>
          <w:ilvl w:val="0"/>
          <w:numId w:val="7"/>
        </w:numPr>
        <w:tabs>
          <w:tab w:val="left" w:pos="3440"/>
        </w:tabs>
        <w:ind w:left="3440" w:hanging="242"/>
        <w:rPr>
          <w:rFonts w:eastAsia="Times New Roman"/>
          <w:b/>
          <w:bCs/>
          <w:sz w:val="24"/>
          <w:szCs w:val="24"/>
        </w:rPr>
      </w:pPr>
      <w:r w:rsidRPr="008D434F">
        <w:rPr>
          <w:rFonts w:eastAsia="Times New Roman"/>
          <w:b/>
          <w:bCs/>
          <w:sz w:val="24"/>
          <w:szCs w:val="24"/>
        </w:rPr>
        <w:t>ОТВЕТСТВЕННОСТЬ УЧРЕЖДЕНИЙ</w:t>
      </w:r>
    </w:p>
    <w:p w:rsidR="00E51DED" w:rsidRPr="008D434F" w:rsidRDefault="000C3F16" w:rsidP="008D434F">
      <w:pPr>
        <w:ind w:left="284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6.1. </w:t>
      </w:r>
      <w:r w:rsidRPr="008D434F">
        <w:rPr>
          <w:rFonts w:eastAsia="Times New Roman"/>
          <w:sz w:val="24"/>
          <w:szCs w:val="24"/>
        </w:rPr>
        <w:t xml:space="preserve">Формирование банка нормативно-правовых документов по реализации ФГОС </w:t>
      </w:r>
      <w:proofErr w:type="gramStart"/>
      <w:r w:rsidR="008716B5" w:rsidRPr="008D434F">
        <w:rPr>
          <w:rFonts w:eastAsia="Times New Roman"/>
          <w:sz w:val="24"/>
          <w:szCs w:val="24"/>
        </w:rPr>
        <w:t>ДО</w:t>
      </w:r>
      <w:proofErr w:type="gramEnd"/>
      <w:r w:rsidRPr="008D434F">
        <w:rPr>
          <w:rFonts w:eastAsia="Times New Roman"/>
          <w:sz w:val="24"/>
          <w:szCs w:val="24"/>
        </w:rPr>
        <w:t xml:space="preserve"> </w:t>
      </w:r>
      <w:proofErr w:type="gramStart"/>
      <w:r w:rsidRPr="008D434F">
        <w:rPr>
          <w:rFonts w:eastAsia="Times New Roman"/>
          <w:sz w:val="24"/>
          <w:szCs w:val="24"/>
        </w:rPr>
        <w:t>в</w:t>
      </w:r>
      <w:proofErr w:type="gramEnd"/>
      <w:r w:rsidRPr="008D434F">
        <w:rPr>
          <w:rFonts w:eastAsia="Times New Roman"/>
          <w:sz w:val="24"/>
          <w:szCs w:val="24"/>
        </w:rPr>
        <w:t xml:space="preserve"> рамках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сетевого взаимодействия.</w:t>
      </w:r>
    </w:p>
    <w:p w:rsidR="00E51DED" w:rsidRPr="008D434F" w:rsidRDefault="000C3F16" w:rsidP="008D434F">
      <w:pPr>
        <w:ind w:left="284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6.2. </w:t>
      </w:r>
      <w:r w:rsidRPr="008D434F">
        <w:rPr>
          <w:rFonts w:eastAsia="Times New Roman"/>
          <w:sz w:val="24"/>
          <w:szCs w:val="24"/>
        </w:rPr>
        <w:t>Разработка и утверждение договоров о сотрудничестве.</w:t>
      </w:r>
    </w:p>
    <w:p w:rsidR="00E51DED" w:rsidRPr="008D434F" w:rsidRDefault="000C3F16" w:rsidP="008D434F">
      <w:pPr>
        <w:ind w:left="284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6.3. </w:t>
      </w:r>
      <w:r w:rsidRPr="008D434F">
        <w:rPr>
          <w:rFonts w:eastAsia="Times New Roman"/>
          <w:sz w:val="24"/>
          <w:szCs w:val="24"/>
        </w:rPr>
        <w:t>Разработка и утверждение совместных планов внеурочной деятельности.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6.4. </w:t>
      </w:r>
      <w:r w:rsidRPr="008D434F">
        <w:rPr>
          <w:rFonts w:eastAsia="Times New Roman"/>
          <w:sz w:val="24"/>
          <w:szCs w:val="24"/>
        </w:rPr>
        <w:t>Обеспечение научно-методического и психолого-педагогического сопровождения при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проведении мероприятий в рамках сетевого взаимодействия.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6.5. </w:t>
      </w:r>
      <w:r w:rsidRPr="008D434F">
        <w:rPr>
          <w:rFonts w:eastAsia="Times New Roman"/>
          <w:sz w:val="24"/>
          <w:szCs w:val="24"/>
        </w:rPr>
        <w:t>Создание системы внутреннего контроля по реализации утвержденных мероприятий.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6.6. </w:t>
      </w:r>
      <w:r w:rsidRPr="008D434F">
        <w:rPr>
          <w:rFonts w:eastAsia="Times New Roman"/>
          <w:sz w:val="24"/>
          <w:szCs w:val="24"/>
        </w:rPr>
        <w:t>Оснащение Учреждения и УДОД в соответствии с требованиями к минимальной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оснащенности образовательного процесса и развивающей среды.</w:t>
      </w:r>
    </w:p>
    <w:p w:rsidR="00E51DED" w:rsidRPr="008D434F" w:rsidRDefault="000C3F16" w:rsidP="008D434F">
      <w:pPr>
        <w:ind w:left="260"/>
        <w:jc w:val="both"/>
        <w:rPr>
          <w:sz w:val="20"/>
          <w:szCs w:val="20"/>
        </w:rPr>
      </w:pPr>
      <w:r w:rsidRPr="008D434F">
        <w:rPr>
          <w:rFonts w:eastAsia="Times New Roman"/>
          <w:bCs/>
          <w:sz w:val="24"/>
          <w:szCs w:val="24"/>
        </w:rPr>
        <w:t xml:space="preserve">6.7. </w:t>
      </w:r>
      <w:r w:rsidRPr="008D434F">
        <w:rPr>
          <w:rFonts w:eastAsia="Times New Roman"/>
          <w:sz w:val="24"/>
          <w:szCs w:val="24"/>
        </w:rPr>
        <w:t>Обеспечение курсовой подготовки педагогов,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принимающих участие в реализации</w:t>
      </w:r>
      <w:r w:rsidRPr="008D434F">
        <w:rPr>
          <w:rFonts w:eastAsia="Times New Roman"/>
          <w:bCs/>
          <w:sz w:val="24"/>
          <w:szCs w:val="24"/>
        </w:rPr>
        <w:t xml:space="preserve"> </w:t>
      </w:r>
      <w:r w:rsidRPr="008D434F">
        <w:rPr>
          <w:rFonts w:eastAsia="Times New Roman"/>
          <w:sz w:val="24"/>
          <w:szCs w:val="24"/>
        </w:rPr>
        <w:t>мероприятий в рамках сетевого взаимодействия.</w:t>
      </w:r>
    </w:p>
    <w:sectPr w:rsidR="00E51DED" w:rsidRPr="008D434F" w:rsidSect="008D434F">
      <w:pgSz w:w="11900" w:h="16836"/>
      <w:pgMar w:top="714" w:right="560" w:bottom="567" w:left="1276" w:header="0" w:footer="0" w:gutter="0"/>
      <w:cols w:space="720" w:equalWidth="0">
        <w:col w:w="10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DE61F9E"/>
    <w:lvl w:ilvl="0" w:tplc="41664CEC">
      <w:start w:val="1"/>
      <w:numFmt w:val="bullet"/>
      <w:lvlText w:val=""/>
      <w:lvlJc w:val="left"/>
    </w:lvl>
    <w:lvl w:ilvl="1" w:tplc="4F98CBFC">
      <w:start w:val="1"/>
      <w:numFmt w:val="bullet"/>
      <w:lvlText w:val=""/>
      <w:lvlJc w:val="left"/>
    </w:lvl>
    <w:lvl w:ilvl="2" w:tplc="0AB2C93E">
      <w:start w:val="3"/>
      <w:numFmt w:val="decimal"/>
      <w:lvlText w:val="%3."/>
      <w:lvlJc w:val="left"/>
    </w:lvl>
    <w:lvl w:ilvl="3" w:tplc="05B44DCC">
      <w:numFmt w:val="decimal"/>
      <w:lvlText w:val=""/>
      <w:lvlJc w:val="left"/>
    </w:lvl>
    <w:lvl w:ilvl="4" w:tplc="F39401A4">
      <w:numFmt w:val="decimal"/>
      <w:lvlText w:val=""/>
      <w:lvlJc w:val="left"/>
    </w:lvl>
    <w:lvl w:ilvl="5" w:tplc="60E6AE24">
      <w:numFmt w:val="decimal"/>
      <w:lvlText w:val=""/>
      <w:lvlJc w:val="left"/>
    </w:lvl>
    <w:lvl w:ilvl="6" w:tplc="1F0A4C90">
      <w:numFmt w:val="decimal"/>
      <w:lvlText w:val=""/>
      <w:lvlJc w:val="left"/>
    </w:lvl>
    <w:lvl w:ilvl="7" w:tplc="A1829FC4">
      <w:numFmt w:val="decimal"/>
      <w:lvlText w:val=""/>
      <w:lvlJc w:val="left"/>
    </w:lvl>
    <w:lvl w:ilvl="8" w:tplc="9BFE0974">
      <w:numFmt w:val="decimal"/>
      <w:lvlText w:val=""/>
      <w:lvlJc w:val="left"/>
    </w:lvl>
  </w:abstractNum>
  <w:abstractNum w:abstractNumId="1">
    <w:nsid w:val="000041BB"/>
    <w:multiLevelType w:val="hybridMultilevel"/>
    <w:tmpl w:val="CC902E08"/>
    <w:lvl w:ilvl="0" w:tplc="3EA008E4">
      <w:start w:val="6"/>
      <w:numFmt w:val="decimal"/>
      <w:lvlText w:val="%1."/>
      <w:lvlJc w:val="left"/>
    </w:lvl>
    <w:lvl w:ilvl="1" w:tplc="547453A4">
      <w:numFmt w:val="decimal"/>
      <w:lvlText w:val=""/>
      <w:lvlJc w:val="left"/>
    </w:lvl>
    <w:lvl w:ilvl="2" w:tplc="2C04217E">
      <w:numFmt w:val="decimal"/>
      <w:lvlText w:val=""/>
      <w:lvlJc w:val="left"/>
    </w:lvl>
    <w:lvl w:ilvl="3" w:tplc="4E0A58B6">
      <w:numFmt w:val="decimal"/>
      <w:lvlText w:val=""/>
      <w:lvlJc w:val="left"/>
    </w:lvl>
    <w:lvl w:ilvl="4" w:tplc="9C608662">
      <w:numFmt w:val="decimal"/>
      <w:lvlText w:val=""/>
      <w:lvlJc w:val="left"/>
    </w:lvl>
    <w:lvl w:ilvl="5" w:tplc="E260FAB8">
      <w:numFmt w:val="decimal"/>
      <w:lvlText w:val=""/>
      <w:lvlJc w:val="left"/>
    </w:lvl>
    <w:lvl w:ilvl="6" w:tplc="0C30CD28">
      <w:numFmt w:val="decimal"/>
      <w:lvlText w:val=""/>
      <w:lvlJc w:val="left"/>
    </w:lvl>
    <w:lvl w:ilvl="7" w:tplc="019C1BF0">
      <w:numFmt w:val="decimal"/>
      <w:lvlText w:val=""/>
      <w:lvlJc w:val="left"/>
    </w:lvl>
    <w:lvl w:ilvl="8" w:tplc="04C8BC10">
      <w:numFmt w:val="decimal"/>
      <w:lvlText w:val=""/>
      <w:lvlJc w:val="left"/>
    </w:lvl>
  </w:abstractNum>
  <w:abstractNum w:abstractNumId="2">
    <w:nsid w:val="00005AF1"/>
    <w:multiLevelType w:val="hybridMultilevel"/>
    <w:tmpl w:val="2CA2CF88"/>
    <w:lvl w:ilvl="0" w:tplc="128A825C">
      <w:start w:val="5"/>
      <w:numFmt w:val="decimal"/>
      <w:lvlText w:val="%1."/>
      <w:lvlJc w:val="left"/>
    </w:lvl>
    <w:lvl w:ilvl="1" w:tplc="7B5C1F22">
      <w:numFmt w:val="decimal"/>
      <w:lvlText w:val=""/>
      <w:lvlJc w:val="left"/>
    </w:lvl>
    <w:lvl w:ilvl="2" w:tplc="A406F90C">
      <w:numFmt w:val="decimal"/>
      <w:lvlText w:val=""/>
      <w:lvlJc w:val="left"/>
    </w:lvl>
    <w:lvl w:ilvl="3" w:tplc="D0725D36">
      <w:numFmt w:val="decimal"/>
      <w:lvlText w:val=""/>
      <w:lvlJc w:val="left"/>
    </w:lvl>
    <w:lvl w:ilvl="4" w:tplc="75663884">
      <w:numFmt w:val="decimal"/>
      <w:lvlText w:val=""/>
      <w:lvlJc w:val="left"/>
    </w:lvl>
    <w:lvl w:ilvl="5" w:tplc="ACF26F10">
      <w:numFmt w:val="decimal"/>
      <w:lvlText w:val=""/>
      <w:lvlJc w:val="left"/>
    </w:lvl>
    <w:lvl w:ilvl="6" w:tplc="4E6AB31E">
      <w:numFmt w:val="decimal"/>
      <w:lvlText w:val=""/>
      <w:lvlJc w:val="left"/>
    </w:lvl>
    <w:lvl w:ilvl="7" w:tplc="12B02C4C">
      <w:numFmt w:val="decimal"/>
      <w:lvlText w:val=""/>
      <w:lvlJc w:val="left"/>
    </w:lvl>
    <w:lvl w:ilvl="8" w:tplc="E7A40F72">
      <w:numFmt w:val="decimal"/>
      <w:lvlText w:val=""/>
      <w:lvlJc w:val="left"/>
    </w:lvl>
  </w:abstractNum>
  <w:abstractNum w:abstractNumId="3">
    <w:nsid w:val="00005F90"/>
    <w:multiLevelType w:val="hybridMultilevel"/>
    <w:tmpl w:val="71506C0E"/>
    <w:lvl w:ilvl="0" w:tplc="EDD47DC4">
      <w:start w:val="2"/>
      <w:numFmt w:val="decimal"/>
      <w:lvlText w:val="%1."/>
      <w:lvlJc w:val="left"/>
    </w:lvl>
    <w:lvl w:ilvl="1" w:tplc="29FCFB12">
      <w:numFmt w:val="decimal"/>
      <w:lvlText w:val=""/>
      <w:lvlJc w:val="left"/>
    </w:lvl>
    <w:lvl w:ilvl="2" w:tplc="859E8856">
      <w:numFmt w:val="decimal"/>
      <w:lvlText w:val=""/>
      <w:lvlJc w:val="left"/>
    </w:lvl>
    <w:lvl w:ilvl="3" w:tplc="D8E0C4CE">
      <w:numFmt w:val="decimal"/>
      <w:lvlText w:val=""/>
      <w:lvlJc w:val="left"/>
    </w:lvl>
    <w:lvl w:ilvl="4" w:tplc="90D23106">
      <w:numFmt w:val="decimal"/>
      <w:lvlText w:val=""/>
      <w:lvlJc w:val="left"/>
    </w:lvl>
    <w:lvl w:ilvl="5" w:tplc="169CE4BE">
      <w:numFmt w:val="decimal"/>
      <w:lvlText w:val=""/>
      <w:lvlJc w:val="left"/>
    </w:lvl>
    <w:lvl w:ilvl="6" w:tplc="E9D8A420">
      <w:numFmt w:val="decimal"/>
      <w:lvlText w:val=""/>
      <w:lvlJc w:val="left"/>
    </w:lvl>
    <w:lvl w:ilvl="7" w:tplc="FBBAB552">
      <w:numFmt w:val="decimal"/>
      <w:lvlText w:val=""/>
      <w:lvlJc w:val="left"/>
    </w:lvl>
    <w:lvl w:ilvl="8" w:tplc="8C5E6E5E">
      <w:numFmt w:val="decimal"/>
      <w:lvlText w:val=""/>
      <w:lvlJc w:val="left"/>
    </w:lvl>
  </w:abstractNum>
  <w:abstractNum w:abstractNumId="4">
    <w:nsid w:val="00006952"/>
    <w:multiLevelType w:val="hybridMultilevel"/>
    <w:tmpl w:val="94C019AE"/>
    <w:lvl w:ilvl="0" w:tplc="A1945C08">
      <w:start w:val="1"/>
      <w:numFmt w:val="bullet"/>
      <w:lvlText w:val=""/>
      <w:lvlJc w:val="left"/>
    </w:lvl>
    <w:lvl w:ilvl="1" w:tplc="06AEBE98">
      <w:start w:val="1"/>
      <w:numFmt w:val="bullet"/>
      <w:lvlText w:val=""/>
      <w:lvlJc w:val="left"/>
    </w:lvl>
    <w:lvl w:ilvl="2" w:tplc="76DC34DE">
      <w:numFmt w:val="decimal"/>
      <w:lvlText w:val=""/>
      <w:lvlJc w:val="left"/>
    </w:lvl>
    <w:lvl w:ilvl="3" w:tplc="B128F520">
      <w:numFmt w:val="decimal"/>
      <w:lvlText w:val=""/>
      <w:lvlJc w:val="left"/>
    </w:lvl>
    <w:lvl w:ilvl="4" w:tplc="567056F2">
      <w:numFmt w:val="decimal"/>
      <w:lvlText w:val=""/>
      <w:lvlJc w:val="left"/>
    </w:lvl>
    <w:lvl w:ilvl="5" w:tplc="E6D2A9E8">
      <w:numFmt w:val="decimal"/>
      <w:lvlText w:val=""/>
      <w:lvlJc w:val="left"/>
    </w:lvl>
    <w:lvl w:ilvl="6" w:tplc="9F88C742">
      <w:numFmt w:val="decimal"/>
      <w:lvlText w:val=""/>
      <w:lvlJc w:val="left"/>
    </w:lvl>
    <w:lvl w:ilvl="7" w:tplc="ECC6F0EA">
      <w:numFmt w:val="decimal"/>
      <w:lvlText w:val=""/>
      <w:lvlJc w:val="left"/>
    </w:lvl>
    <w:lvl w:ilvl="8" w:tplc="E53E0BE4">
      <w:numFmt w:val="decimal"/>
      <w:lvlText w:val=""/>
      <w:lvlJc w:val="left"/>
    </w:lvl>
  </w:abstractNum>
  <w:abstractNum w:abstractNumId="5">
    <w:nsid w:val="00006DF1"/>
    <w:multiLevelType w:val="hybridMultilevel"/>
    <w:tmpl w:val="2848BED4"/>
    <w:lvl w:ilvl="0" w:tplc="4A02C650">
      <w:start w:val="4"/>
      <w:numFmt w:val="decimal"/>
      <w:lvlText w:val="%1."/>
      <w:lvlJc w:val="left"/>
    </w:lvl>
    <w:lvl w:ilvl="1" w:tplc="8B4C82A2">
      <w:numFmt w:val="decimal"/>
      <w:lvlText w:val=""/>
      <w:lvlJc w:val="left"/>
    </w:lvl>
    <w:lvl w:ilvl="2" w:tplc="F6E8A574">
      <w:numFmt w:val="decimal"/>
      <w:lvlText w:val=""/>
      <w:lvlJc w:val="left"/>
    </w:lvl>
    <w:lvl w:ilvl="3" w:tplc="CCDA855C">
      <w:numFmt w:val="decimal"/>
      <w:lvlText w:val=""/>
      <w:lvlJc w:val="left"/>
    </w:lvl>
    <w:lvl w:ilvl="4" w:tplc="B35ECC72">
      <w:numFmt w:val="decimal"/>
      <w:lvlText w:val=""/>
      <w:lvlJc w:val="left"/>
    </w:lvl>
    <w:lvl w:ilvl="5" w:tplc="A83EBBBE">
      <w:numFmt w:val="decimal"/>
      <w:lvlText w:val=""/>
      <w:lvlJc w:val="left"/>
    </w:lvl>
    <w:lvl w:ilvl="6" w:tplc="183C0330">
      <w:numFmt w:val="decimal"/>
      <w:lvlText w:val=""/>
      <w:lvlJc w:val="left"/>
    </w:lvl>
    <w:lvl w:ilvl="7" w:tplc="A75CEDD6">
      <w:numFmt w:val="decimal"/>
      <w:lvlText w:val=""/>
      <w:lvlJc w:val="left"/>
    </w:lvl>
    <w:lvl w:ilvl="8" w:tplc="C2804AC8">
      <w:numFmt w:val="decimal"/>
      <w:lvlText w:val=""/>
      <w:lvlJc w:val="left"/>
    </w:lvl>
  </w:abstractNum>
  <w:abstractNum w:abstractNumId="6">
    <w:nsid w:val="000072AE"/>
    <w:multiLevelType w:val="hybridMultilevel"/>
    <w:tmpl w:val="99D62956"/>
    <w:lvl w:ilvl="0" w:tplc="3182CA66">
      <w:start w:val="1"/>
      <w:numFmt w:val="bullet"/>
      <w:lvlText w:val="о"/>
      <w:lvlJc w:val="left"/>
    </w:lvl>
    <w:lvl w:ilvl="1" w:tplc="661E17CE">
      <w:start w:val="1"/>
      <w:numFmt w:val="decimal"/>
      <w:lvlText w:val="%2."/>
      <w:lvlJc w:val="left"/>
    </w:lvl>
    <w:lvl w:ilvl="2" w:tplc="78D291DC">
      <w:numFmt w:val="decimal"/>
      <w:lvlText w:val=""/>
      <w:lvlJc w:val="left"/>
    </w:lvl>
    <w:lvl w:ilvl="3" w:tplc="41502BFE">
      <w:numFmt w:val="decimal"/>
      <w:lvlText w:val=""/>
      <w:lvlJc w:val="left"/>
    </w:lvl>
    <w:lvl w:ilvl="4" w:tplc="1C4281DC">
      <w:numFmt w:val="decimal"/>
      <w:lvlText w:val=""/>
      <w:lvlJc w:val="left"/>
    </w:lvl>
    <w:lvl w:ilvl="5" w:tplc="335E1776">
      <w:numFmt w:val="decimal"/>
      <w:lvlText w:val=""/>
      <w:lvlJc w:val="left"/>
    </w:lvl>
    <w:lvl w:ilvl="6" w:tplc="4C84E048">
      <w:numFmt w:val="decimal"/>
      <w:lvlText w:val=""/>
      <w:lvlJc w:val="left"/>
    </w:lvl>
    <w:lvl w:ilvl="7" w:tplc="A9DE2B52">
      <w:numFmt w:val="decimal"/>
      <w:lvlText w:val=""/>
      <w:lvlJc w:val="left"/>
    </w:lvl>
    <w:lvl w:ilvl="8" w:tplc="2F0C248C">
      <w:numFmt w:val="decimal"/>
      <w:lvlText w:val=""/>
      <w:lvlJc w:val="left"/>
    </w:lvl>
  </w:abstractNum>
  <w:abstractNum w:abstractNumId="7">
    <w:nsid w:val="28E464C6"/>
    <w:multiLevelType w:val="hybridMultilevel"/>
    <w:tmpl w:val="7C04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6DE5"/>
    <w:multiLevelType w:val="hybridMultilevel"/>
    <w:tmpl w:val="A75E5CC4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C0197"/>
    <w:multiLevelType w:val="hybridMultilevel"/>
    <w:tmpl w:val="6A466242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D"/>
    <w:rsid w:val="000C3F16"/>
    <w:rsid w:val="008716B5"/>
    <w:rsid w:val="008D434F"/>
    <w:rsid w:val="00D57976"/>
    <w:rsid w:val="00E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D579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D57976"/>
    <w:rPr>
      <w:rFonts w:ascii="Tahoma" w:eastAsia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D579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D57976"/>
    <w:rPr>
      <w:rFonts w:ascii="Tahoma" w:eastAsia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Рымар</cp:lastModifiedBy>
  <cp:revision>2</cp:revision>
  <cp:lastPrinted>2019-10-01T19:52:00Z</cp:lastPrinted>
  <dcterms:created xsi:type="dcterms:W3CDTF">2019-10-01T19:53:00Z</dcterms:created>
  <dcterms:modified xsi:type="dcterms:W3CDTF">2019-10-01T19:53:00Z</dcterms:modified>
</cp:coreProperties>
</file>