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72" w:rsidRDefault="00F37570" w:rsidP="00F37570">
      <w:pPr>
        <w:spacing w:after="0" w:line="240" w:lineRule="auto"/>
        <w:ind w:left="4248" w:firstLine="7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0772" w:rsidRPr="00DE428B">
        <w:rPr>
          <w:rFonts w:ascii="Times New Roman" w:hAnsi="Times New Roman"/>
          <w:sz w:val="24"/>
          <w:szCs w:val="24"/>
        </w:rPr>
        <w:t xml:space="preserve">МУ  Управление образования                                                       </w:t>
      </w:r>
      <w:r w:rsidR="00F0077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00772" w:rsidRPr="00DE428B">
        <w:rPr>
          <w:rFonts w:ascii="Times New Roman" w:hAnsi="Times New Roman"/>
          <w:sz w:val="24"/>
          <w:szCs w:val="24"/>
        </w:rPr>
        <w:t xml:space="preserve">«Информационно </w:t>
      </w:r>
      <w:r w:rsidR="00F00772">
        <w:rPr>
          <w:rFonts w:ascii="Times New Roman" w:hAnsi="Times New Roman"/>
          <w:sz w:val="24"/>
          <w:szCs w:val="24"/>
        </w:rPr>
        <w:t xml:space="preserve"> - </w:t>
      </w:r>
    </w:p>
    <w:p w:rsidR="00F00772" w:rsidRPr="00DE428B" w:rsidRDefault="002D37DD" w:rsidP="00F0077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-2.7pt;margin-top:-64.95pt;width:135pt;height:214.05pt;z-index:251658240" coordorigin="432,288" coordsize="2665,39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2;top:288;width:2665;height:3912" filled="f" strokeweight=".5pt">
              <o:lock v:ext="edit" aspectratio="t"/>
              <v:textbox style="mso-next-textbox:#_x0000_s1027" inset="1mm,,1mm">
                <w:txbxContent>
                  <w:p w:rsidR="00F00772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</w:p>
                  <w:p w:rsidR="00F00772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</w:p>
                  <w:p w:rsidR="00F00772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</w:p>
                  <w:p w:rsidR="00F00772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</w:p>
                  <w:p w:rsidR="00F00772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</w:p>
                  <w:p w:rsidR="00F00772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Администрация </w:t>
                    </w:r>
                  </w:p>
                  <w:p w:rsidR="00F00772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муниципального образования</w:t>
                    </w:r>
                  </w:p>
                  <w:p w:rsidR="00F00772" w:rsidRPr="005D1643" w:rsidRDefault="00F00772" w:rsidP="00F00772">
                    <w:pPr>
                      <w:pStyle w:val="a8"/>
                      <w:ind w:left="-142" w:right="-28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МОГО ''Ухта</w:t>
                    </w:r>
                    <w:r w:rsidRPr="005D1643">
                      <w:rPr>
                        <w:rFonts w:ascii="Arial" w:hAnsi="Arial"/>
                        <w:sz w:val="14"/>
                      </w:rPr>
                      <w:t>’’</w:t>
                    </w:r>
                  </w:p>
                  <w:p w:rsidR="00F00772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Муниципальное дошкольное образовательное учреждение</w:t>
                    </w:r>
                  </w:p>
                  <w:p w:rsidR="00F00772" w:rsidRPr="005D1643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''Детский сад №3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общеразвивающего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вида''</w:t>
                    </w:r>
                  </w:p>
                  <w:p w:rsidR="00F00772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5D1643">
                      <w:rPr>
                        <w:rFonts w:ascii="Arial" w:hAnsi="Arial"/>
                        <w:b/>
                        <w:sz w:val="14"/>
                      </w:rPr>
                      <w:t>‘’</w:t>
                    </w:r>
                    <w:r>
                      <w:rPr>
                        <w:rFonts w:ascii="Arial" w:hAnsi="Arial"/>
                        <w:sz w:val="14"/>
                      </w:rPr>
                      <w:t>Ухта</w:t>
                    </w:r>
                    <w:r w:rsidRPr="005D1643">
                      <w:rPr>
                        <w:rFonts w:ascii="Arial" w:hAnsi="Arial"/>
                        <w:sz w:val="14"/>
                      </w:rPr>
                      <w:t>’’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кар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кыштлöн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муниципальнöй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юкöнса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администрация </w:t>
                    </w:r>
                  </w:p>
                  <w:p w:rsidR="00F00772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''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Öтувъя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сöвмöдан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</w:p>
                  <w:p w:rsidR="00F00772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3 №-а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челядьöс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видзан</w:t>
                    </w: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н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''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школаöдэ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велö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дан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</w:p>
                  <w:p w:rsidR="00F00772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муницпальнöй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учреждение </w:t>
                    </w:r>
                  </w:p>
                  <w:p w:rsidR="00F00772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169309, Республика Коми, 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г</w:t>
                    </w:r>
                    <w:proofErr w:type="gramEnd"/>
                    <w:r>
                      <w:rPr>
                        <w:rFonts w:ascii="Arial" w:hAnsi="Arial"/>
                        <w:sz w:val="14"/>
                      </w:rPr>
                      <w:t>. Ухта,</w:t>
                    </w:r>
                  </w:p>
                  <w:p w:rsidR="00F00772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ул.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Сенюкова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>, д. 53</w:t>
                    </w:r>
                  </w:p>
                  <w:p w:rsidR="00F00772" w:rsidRPr="00071E7C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Тел</w:t>
                    </w:r>
                    <w:r w:rsidRPr="00071E7C">
                      <w:rPr>
                        <w:rFonts w:ascii="Arial" w:hAnsi="Arial"/>
                        <w:sz w:val="14"/>
                      </w:rPr>
                      <w:t>/</w:t>
                    </w:r>
                    <w:r>
                      <w:rPr>
                        <w:rFonts w:ascii="Arial" w:hAnsi="Arial"/>
                        <w:sz w:val="14"/>
                      </w:rPr>
                      <w:t>факс</w:t>
                    </w:r>
                    <w:r w:rsidRPr="00071E7C">
                      <w:rPr>
                        <w:rFonts w:ascii="Arial" w:hAnsi="Arial"/>
                        <w:sz w:val="14"/>
                      </w:rPr>
                      <w:t>.:73-39-78</w:t>
                    </w:r>
                  </w:p>
                  <w:p w:rsidR="00F00772" w:rsidRPr="00071E7C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proofErr w:type="gramStart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e-mail</w:t>
                    </w:r>
                    <w:proofErr w:type="gramEnd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 xml:space="preserve"> 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dou3_ukhta@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mail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.ru</w:t>
                    </w:r>
                  </w:p>
                  <w:p w:rsidR="00F00772" w:rsidRPr="00071E7C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4"/>
                        <w:szCs w:val="4"/>
                        <w:lang w:val="en-US"/>
                      </w:rPr>
                    </w:pPr>
                  </w:p>
                  <w:p w:rsidR="00F00772" w:rsidRPr="001846F1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.06.18</w:t>
                    </w:r>
                    <w:r w:rsidRPr="001846F1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 xml:space="preserve"> г.</w:t>
                    </w:r>
                    <w:r w:rsidRPr="001846F1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№</w:t>
                    </w:r>
                    <w:r w:rsidRPr="001846F1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 xml:space="preserve">121 </w:t>
                    </w:r>
                  </w:p>
                  <w:p w:rsidR="00F00772" w:rsidRPr="00B96B1B" w:rsidRDefault="00F00772" w:rsidP="00F00772">
                    <w:pPr>
                      <w:spacing w:after="0" w:line="240" w:lineRule="auto"/>
                      <w:ind w:left="-142" w:right="-28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На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№_______________________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75;top:342;width:720;height:625">
              <v:imagedata r:id="rId5" o:title="" grayscale="t" bilevel="t"/>
            </v:shape>
          </v:group>
          <o:OLEObject Type="Embed" ProgID="PBrush" ShapeID="_x0000_s1028" DrawAspect="Content" ObjectID="_1600773032" r:id="rId6"/>
        </w:pict>
      </w:r>
      <w:r w:rsidR="00F00772" w:rsidRPr="00DE428B">
        <w:rPr>
          <w:rFonts w:ascii="Times New Roman" w:hAnsi="Times New Roman"/>
          <w:sz w:val="24"/>
          <w:szCs w:val="24"/>
        </w:rPr>
        <w:t xml:space="preserve"> </w:t>
      </w:r>
      <w:r w:rsidR="00F37570">
        <w:rPr>
          <w:rFonts w:ascii="Times New Roman" w:hAnsi="Times New Roman"/>
          <w:sz w:val="24"/>
          <w:szCs w:val="24"/>
        </w:rPr>
        <w:t xml:space="preserve">            </w:t>
      </w:r>
      <w:r w:rsidR="00F00772" w:rsidRPr="00DE428B">
        <w:rPr>
          <w:rFonts w:ascii="Times New Roman" w:hAnsi="Times New Roman"/>
          <w:sz w:val="24"/>
          <w:szCs w:val="24"/>
        </w:rPr>
        <w:t xml:space="preserve"> методический центр»</w:t>
      </w:r>
    </w:p>
    <w:p w:rsidR="00F00772" w:rsidRPr="00DE428B" w:rsidRDefault="00F00772" w:rsidP="00F00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3757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8B">
        <w:rPr>
          <w:rFonts w:ascii="Times New Roman" w:hAnsi="Times New Roman"/>
          <w:sz w:val="24"/>
          <w:szCs w:val="24"/>
        </w:rPr>
        <w:t>Заведующий МДОУ  « Д/с №3»</w:t>
      </w:r>
    </w:p>
    <w:p w:rsidR="00F00772" w:rsidRPr="00DE428B" w:rsidRDefault="00F00772" w:rsidP="00F00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3757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28B">
        <w:rPr>
          <w:rFonts w:ascii="Times New Roman" w:hAnsi="Times New Roman"/>
          <w:sz w:val="24"/>
          <w:szCs w:val="24"/>
        </w:rPr>
        <w:t>Рымар</w:t>
      </w:r>
      <w:proofErr w:type="spellEnd"/>
      <w:r w:rsidRPr="00DE428B">
        <w:rPr>
          <w:rFonts w:ascii="Times New Roman" w:hAnsi="Times New Roman"/>
          <w:sz w:val="24"/>
          <w:szCs w:val="24"/>
        </w:rPr>
        <w:t xml:space="preserve"> М.Н.</w:t>
      </w:r>
    </w:p>
    <w:p w:rsidR="00F00772" w:rsidRPr="00DE428B" w:rsidRDefault="00F00772" w:rsidP="00F00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00772" w:rsidRDefault="00F00772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4F7C5E" w:rsidRPr="003D7D4D" w:rsidRDefault="004F7C5E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3D7D4D">
        <w:rPr>
          <w:b/>
        </w:rPr>
        <w:t xml:space="preserve">Отчет о деятельности </w:t>
      </w:r>
      <w:r>
        <w:rPr>
          <w:b/>
        </w:rPr>
        <w:t xml:space="preserve"> опорно-методической площадки МДОУ « Д/с№3»</w:t>
      </w:r>
    </w:p>
    <w:p w:rsidR="004F7C5E" w:rsidRDefault="007706B5" w:rsidP="004F7C5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b/>
        </w:rPr>
        <w:t>за 2017 – 2018</w:t>
      </w:r>
      <w:r w:rsidR="004F7C5E" w:rsidRPr="003D7D4D">
        <w:rPr>
          <w:b/>
        </w:rPr>
        <w:t xml:space="preserve"> учебный год</w:t>
      </w:r>
    </w:p>
    <w:p w:rsidR="004F7C5E" w:rsidRDefault="004F7C5E" w:rsidP="004F7C5E">
      <w:pPr>
        <w:pStyle w:val="a3"/>
        <w:spacing w:before="0" w:beforeAutospacing="0" w:after="0" w:afterAutospacing="0"/>
        <w:jc w:val="both"/>
        <w:rPr>
          <w:b/>
        </w:rPr>
      </w:pPr>
    </w:p>
    <w:p w:rsidR="004F7C5E" w:rsidRPr="00C355DF" w:rsidRDefault="004F7C5E" w:rsidP="004F7C5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i/>
          <w:color w:val="0D0D0D" w:themeColor="text1" w:themeTint="F2"/>
        </w:rPr>
      </w:pPr>
      <w:r w:rsidRPr="0074731D">
        <w:rPr>
          <w:b/>
          <w:i/>
          <w:color w:val="0D0D0D" w:themeColor="text1" w:themeTint="F2"/>
        </w:rPr>
        <w:t>Направление деятельности</w:t>
      </w:r>
      <w:r>
        <w:rPr>
          <w:b/>
          <w:i/>
          <w:color w:val="0D0D0D" w:themeColor="text1" w:themeTint="F2"/>
        </w:rPr>
        <w:t xml:space="preserve">: </w:t>
      </w:r>
      <w:r w:rsidRPr="00C355DF">
        <w:rPr>
          <w:b/>
        </w:rPr>
        <w:t xml:space="preserve"> Социально- коммуникативное развитие</w:t>
      </w:r>
      <w:r>
        <w:rPr>
          <w:b/>
        </w:rPr>
        <w:t>.</w:t>
      </w:r>
    </w:p>
    <w:p w:rsidR="004F7C5E" w:rsidRDefault="004F7C5E" w:rsidP="004F7C5E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13437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1409"/>
        <w:gridCol w:w="1566"/>
        <w:gridCol w:w="1903"/>
        <w:gridCol w:w="3117"/>
      </w:tblGrid>
      <w:tr w:rsidR="004F7C5E" w:rsidTr="00961305">
        <w:trPr>
          <w:jc w:val="center"/>
        </w:trPr>
        <w:tc>
          <w:tcPr>
            <w:tcW w:w="5442" w:type="dxa"/>
          </w:tcPr>
          <w:p w:rsidR="004F7C5E" w:rsidRPr="00F34AC7" w:rsidRDefault="004F7C5E" w:rsidP="00961305">
            <w:pPr>
              <w:pStyle w:val="a3"/>
              <w:spacing w:before="0" w:beforeAutospacing="0" w:after="0" w:afterAutospacing="0" w:line="276" w:lineRule="auto"/>
            </w:pPr>
            <w:r>
              <w:t>Общая цель</w:t>
            </w:r>
          </w:p>
        </w:tc>
        <w:tc>
          <w:tcPr>
            <w:tcW w:w="1409" w:type="dxa"/>
          </w:tcPr>
          <w:p w:rsidR="004F7C5E" w:rsidRDefault="004F7C5E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>Общее количество заседаний</w:t>
            </w:r>
          </w:p>
        </w:tc>
        <w:tc>
          <w:tcPr>
            <w:tcW w:w="1566" w:type="dxa"/>
          </w:tcPr>
          <w:p w:rsidR="004F7C5E" w:rsidRDefault="004F7C5E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proofErr w:type="spellStart"/>
            <w:r>
              <w:t>Целаевая</w:t>
            </w:r>
            <w:proofErr w:type="spellEnd"/>
            <w:r>
              <w:t xml:space="preserve"> аудитория</w:t>
            </w:r>
          </w:p>
        </w:tc>
        <w:tc>
          <w:tcPr>
            <w:tcW w:w="1903" w:type="dxa"/>
          </w:tcPr>
          <w:p w:rsidR="004F7C5E" w:rsidRPr="00F34AC7" w:rsidRDefault="004F7C5E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 xml:space="preserve"> Общий охват педагогов-участников</w:t>
            </w:r>
          </w:p>
        </w:tc>
        <w:tc>
          <w:tcPr>
            <w:tcW w:w="3117" w:type="dxa"/>
          </w:tcPr>
          <w:p w:rsidR="004F7C5E" w:rsidRDefault="004F7C5E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>Общий охват педагогов-слушателей</w:t>
            </w:r>
          </w:p>
        </w:tc>
      </w:tr>
      <w:tr w:rsidR="004F7C5E" w:rsidTr="00961305">
        <w:trPr>
          <w:jc w:val="center"/>
        </w:trPr>
        <w:tc>
          <w:tcPr>
            <w:tcW w:w="5442" w:type="dxa"/>
          </w:tcPr>
          <w:p w:rsidR="004F7C5E" w:rsidRPr="00B76F41" w:rsidRDefault="004F7C5E" w:rsidP="00961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F4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более </w:t>
            </w:r>
            <w:proofErr w:type="gramStart"/>
            <w:r w:rsidRPr="00B76F41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</w:p>
          <w:p w:rsidR="004F7C5E" w:rsidRPr="00B76F41" w:rsidRDefault="004F7C5E" w:rsidP="00961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F41">
              <w:rPr>
                <w:rFonts w:ascii="Times New Roman" w:hAnsi="Times New Roman" w:cs="Times New Roman"/>
                <w:sz w:val="24"/>
                <w:szCs w:val="24"/>
              </w:rPr>
              <w:t>параметров квалификационной готовности педагогов для обеспечения</w:t>
            </w:r>
          </w:p>
          <w:p w:rsidR="004F7C5E" w:rsidRPr="00B76F41" w:rsidRDefault="004F7C5E" w:rsidP="00961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F41">
              <w:rPr>
                <w:rFonts w:ascii="Times New Roman" w:hAnsi="Times New Roman" w:cs="Times New Roman"/>
                <w:sz w:val="24"/>
                <w:szCs w:val="24"/>
              </w:rPr>
              <w:t>высоких показателей качества образования  и воспитания детей дошкольного возраста</w:t>
            </w:r>
          </w:p>
          <w:p w:rsidR="004F7C5E" w:rsidRDefault="004F7C5E" w:rsidP="00961305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09" w:type="dxa"/>
          </w:tcPr>
          <w:p w:rsidR="004F7C5E" w:rsidRDefault="004F7C5E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lastRenderedPageBreak/>
              <w:t>3</w:t>
            </w:r>
          </w:p>
        </w:tc>
        <w:tc>
          <w:tcPr>
            <w:tcW w:w="1566" w:type="dxa"/>
          </w:tcPr>
          <w:p w:rsidR="004F7C5E" w:rsidRDefault="004F7C5E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 xml:space="preserve">Воспитатели </w:t>
            </w:r>
          </w:p>
        </w:tc>
        <w:tc>
          <w:tcPr>
            <w:tcW w:w="1903" w:type="dxa"/>
          </w:tcPr>
          <w:p w:rsidR="004F7C5E" w:rsidRDefault="00B2122B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>20</w:t>
            </w:r>
          </w:p>
          <w:p w:rsidR="00B2122B" w:rsidRDefault="00B2122B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>7 педагогов ДОУ</w:t>
            </w:r>
          </w:p>
          <w:p w:rsidR="00B2122B" w:rsidRDefault="00B2122B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>3 родителя</w:t>
            </w:r>
          </w:p>
          <w:p w:rsidR="00B2122B" w:rsidRDefault="00B2122B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 xml:space="preserve">11 участников </w:t>
            </w:r>
            <w:proofErr w:type="spellStart"/>
            <w:r>
              <w:lastRenderedPageBreak/>
              <w:t>конурса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мастерства</w:t>
            </w:r>
          </w:p>
        </w:tc>
        <w:tc>
          <w:tcPr>
            <w:tcW w:w="3117" w:type="dxa"/>
          </w:tcPr>
          <w:p w:rsidR="004F7C5E" w:rsidRDefault="0006627B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lastRenderedPageBreak/>
              <w:t>64</w:t>
            </w:r>
          </w:p>
        </w:tc>
      </w:tr>
    </w:tbl>
    <w:p w:rsidR="004F7C5E" w:rsidRDefault="004F7C5E" w:rsidP="004F7C5E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C5E" w:rsidRDefault="004F7C5E" w:rsidP="004F7C5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F32549" w:rsidRDefault="00F32549" w:rsidP="004F7C5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>
        <w:rPr>
          <w:b/>
          <w:i/>
        </w:rPr>
        <w:t>Статус подтверждающие документы</w:t>
      </w:r>
    </w:p>
    <w:p w:rsidR="00F32549" w:rsidRDefault="00F32549" w:rsidP="00BA3A2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Приказ № 01-08/735 от 03.10.2016 г.  МУ « Управления образования» «</w:t>
      </w:r>
      <w:r w:rsidR="001A5B65">
        <w:t xml:space="preserve"> Об орга</w:t>
      </w:r>
      <w:r>
        <w:t>низации работы методических площадок»</w:t>
      </w:r>
    </w:p>
    <w:p w:rsidR="00BA3A23" w:rsidRDefault="00BA3A23" w:rsidP="00BA3A2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Положение </w:t>
      </w:r>
      <w:proofErr w:type="gramStart"/>
      <w:r>
        <w:t>об</w:t>
      </w:r>
      <w:proofErr w:type="gramEnd"/>
      <w:r>
        <w:t xml:space="preserve"> муниципальной  </w:t>
      </w:r>
      <w:proofErr w:type="spellStart"/>
      <w:r>
        <w:t>опорно</w:t>
      </w:r>
      <w:proofErr w:type="spellEnd"/>
      <w:r>
        <w:t xml:space="preserve">- методической площадке Муниципального дошкольного образовательного учреждения  « Детский сад №3 </w:t>
      </w:r>
      <w:proofErr w:type="spellStart"/>
      <w:r>
        <w:t>общеразвивающего</w:t>
      </w:r>
      <w:proofErr w:type="spellEnd"/>
      <w:r>
        <w:t xml:space="preserve"> вида»</w:t>
      </w:r>
    </w:p>
    <w:p w:rsidR="001A5B65" w:rsidRPr="00F32549" w:rsidRDefault="00BA3A23" w:rsidP="00F32549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F32549" w:rsidRDefault="00F32549" w:rsidP="00F32549">
      <w:pPr>
        <w:pStyle w:val="a3"/>
        <w:spacing w:before="0" w:beforeAutospacing="0" w:after="0" w:afterAutospacing="0"/>
        <w:ind w:left="709"/>
        <w:jc w:val="both"/>
        <w:rPr>
          <w:b/>
          <w:i/>
        </w:rPr>
      </w:pPr>
    </w:p>
    <w:p w:rsidR="004F7C5E" w:rsidRPr="00F34AC7" w:rsidRDefault="004F7C5E" w:rsidP="004F7C5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F34AC7">
        <w:rPr>
          <w:b/>
          <w:i/>
        </w:rPr>
        <w:t>В целях реализации плана работы  опорно-методической площадки были проведены следующие мероприятия:</w:t>
      </w:r>
    </w:p>
    <w:p w:rsidR="004F7C5E" w:rsidRPr="00F34AC7" w:rsidRDefault="004F7C5E" w:rsidP="004F7C5E">
      <w:pPr>
        <w:pStyle w:val="a3"/>
        <w:spacing w:before="0" w:beforeAutospacing="0" w:after="0" w:afterAutospacing="0"/>
        <w:jc w:val="both"/>
      </w:pPr>
    </w:p>
    <w:p w:rsidR="004F7C5E" w:rsidRPr="00F34AC7" w:rsidRDefault="00C64A1A" w:rsidP="004F7C5E">
      <w:pPr>
        <w:pStyle w:val="a3"/>
        <w:numPr>
          <w:ilvl w:val="0"/>
          <w:numId w:val="1"/>
        </w:numPr>
        <w:tabs>
          <w:tab w:val="clear" w:pos="1759"/>
          <w:tab w:val="num" w:pos="709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proofErr w:type="spellStart"/>
      <w:proofErr w:type="gramStart"/>
      <w:r>
        <w:t>Практико</w:t>
      </w:r>
      <w:proofErr w:type="spellEnd"/>
      <w:r>
        <w:t xml:space="preserve"> - ориентированные</w:t>
      </w:r>
      <w:proofErr w:type="gramEnd"/>
      <w:r>
        <w:t xml:space="preserve"> с</w:t>
      </w:r>
      <w:r w:rsidR="004F7C5E" w:rsidRPr="00F34AC7">
        <w:t>еминары (обучающие, проблемные, практические и т. д.):</w:t>
      </w:r>
    </w:p>
    <w:p w:rsidR="004F7C5E" w:rsidRPr="00F34AC7" w:rsidRDefault="004F7C5E" w:rsidP="004F7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8"/>
        <w:gridCol w:w="3142"/>
        <w:gridCol w:w="3142"/>
        <w:gridCol w:w="1533"/>
      </w:tblGrid>
      <w:tr w:rsidR="00C64A1A" w:rsidRPr="00F34AC7" w:rsidTr="00C64A1A">
        <w:trPr>
          <w:jc w:val="center"/>
        </w:trPr>
        <w:tc>
          <w:tcPr>
            <w:tcW w:w="7608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F34AC7">
              <w:t xml:space="preserve">Тема </w:t>
            </w:r>
          </w:p>
        </w:tc>
        <w:tc>
          <w:tcPr>
            <w:tcW w:w="3142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Дата</w:t>
            </w:r>
          </w:p>
        </w:tc>
        <w:tc>
          <w:tcPr>
            <w:tcW w:w="314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ФИО педагога </w:t>
            </w:r>
          </w:p>
        </w:tc>
        <w:tc>
          <w:tcPr>
            <w:tcW w:w="917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 w:rsidRPr="00F34AC7">
              <w:t>Аудитория (количество)</w:t>
            </w:r>
          </w:p>
        </w:tc>
      </w:tr>
      <w:tr w:rsidR="00C64A1A" w:rsidRPr="00F34AC7" w:rsidTr="00C64A1A">
        <w:trPr>
          <w:jc w:val="center"/>
        </w:trPr>
        <w:tc>
          <w:tcPr>
            <w:tcW w:w="7608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/>
              <w:jc w:val="both"/>
            </w:pPr>
            <w:r>
              <w:t>Задачи социально – коммуникативного развития дошкольника на этапах планирования и реализации сюжетно ролевой игры.</w:t>
            </w:r>
          </w:p>
        </w:tc>
        <w:tc>
          <w:tcPr>
            <w:tcW w:w="3142" w:type="dxa"/>
          </w:tcPr>
          <w:p w:rsidR="00C64A1A" w:rsidRDefault="00F32549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15.11.2017.</w:t>
            </w:r>
          </w:p>
        </w:tc>
        <w:tc>
          <w:tcPr>
            <w:tcW w:w="314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И.В.</w:t>
            </w:r>
          </w:p>
        </w:tc>
        <w:tc>
          <w:tcPr>
            <w:tcW w:w="917" w:type="dxa"/>
          </w:tcPr>
          <w:p w:rsidR="00C64A1A" w:rsidRDefault="00C64A1A" w:rsidP="00B11AE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Воспитатели</w:t>
            </w:r>
          </w:p>
          <w:p w:rsidR="00C64A1A" w:rsidRPr="00F34AC7" w:rsidRDefault="00C64A1A" w:rsidP="00B11AE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</w:tr>
      <w:tr w:rsidR="00C64A1A" w:rsidRPr="00F34AC7" w:rsidTr="00C64A1A">
        <w:trPr>
          <w:jc w:val="center"/>
        </w:trPr>
        <w:tc>
          <w:tcPr>
            <w:tcW w:w="7608" w:type="dxa"/>
          </w:tcPr>
          <w:p w:rsidR="00C64A1A" w:rsidRDefault="00C64A1A" w:rsidP="00961305">
            <w:pPr>
              <w:pStyle w:val="a3"/>
              <w:spacing w:before="0" w:beforeAutospacing="0" w:after="0" w:afterAutospacing="0"/>
              <w:jc w:val="both"/>
            </w:pPr>
            <w:r>
              <w:t>Интерактивные формы взаимодействия с родителями воспитанников</w:t>
            </w:r>
          </w:p>
        </w:tc>
        <w:tc>
          <w:tcPr>
            <w:tcW w:w="3142" w:type="dxa"/>
          </w:tcPr>
          <w:p w:rsidR="00C64A1A" w:rsidRDefault="00F32549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31.01.2017 г.</w:t>
            </w:r>
          </w:p>
        </w:tc>
        <w:tc>
          <w:tcPr>
            <w:tcW w:w="3142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>
              <w:t>Талалаева</w:t>
            </w:r>
            <w:proofErr w:type="spellEnd"/>
            <w:r>
              <w:t xml:space="preserve"> Т.В.</w:t>
            </w:r>
          </w:p>
        </w:tc>
        <w:tc>
          <w:tcPr>
            <w:tcW w:w="917" w:type="dxa"/>
          </w:tcPr>
          <w:p w:rsidR="00C64A1A" w:rsidRDefault="00C64A1A" w:rsidP="00B11AE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</w:t>
            </w:r>
          </w:p>
        </w:tc>
      </w:tr>
      <w:tr w:rsidR="00C64A1A" w:rsidRPr="00F34AC7" w:rsidTr="00C64A1A">
        <w:trPr>
          <w:jc w:val="center"/>
        </w:trPr>
        <w:tc>
          <w:tcPr>
            <w:tcW w:w="7608" w:type="dxa"/>
          </w:tcPr>
          <w:p w:rsidR="00C64A1A" w:rsidRDefault="00C64A1A" w:rsidP="00961305">
            <w:pPr>
              <w:pStyle w:val="a3"/>
              <w:spacing w:before="0" w:beforeAutospacing="0" w:after="0" w:afterAutospacing="0"/>
              <w:jc w:val="both"/>
            </w:pPr>
            <w:r>
              <w:t xml:space="preserve">Обобщение опыта педагога по внедрению и реализации </w:t>
            </w:r>
            <w:proofErr w:type="spellStart"/>
            <w:r>
              <w:t>социо</w:t>
            </w:r>
            <w:proofErr w:type="spellEnd"/>
            <w:r>
              <w:t xml:space="preserve"> – коммуникативных технологий Конкурс педагогического мастерства</w:t>
            </w:r>
          </w:p>
          <w:p w:rsidR="00C64A1A" w:rsidRDefault="00C64A1A" w:rsidP="00961305">
            <w:pPr>
              <w:pStyle w:val="a3"/>
              <w:spacing w:before="0" w:beforeAutospacing="0" w:after="0" w:afterAutospacing="0"/>
              <w:jc w:val="both"/>
            </w:pPr>
            <w:r>
              <w:t xml:space="preserve"> « Аукцион педагогических идей»</w:t>
            </w:r>
          </w:p>
        </w:tc>
        <w:tc>
          <w:tcPr>
            <w:tcW w:w="3142" w:type="dxa"/>
          </w:tcPr>
          <w:p w:rsidR="00C64A1A" w:rsidRPr="00BC1ACC" w:rsidRDefault="00BC1ACC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BC1ACC">
              <w:t>18 .04. 2018г</w:t>
            </w:r>
          </w:p>
        </w:tc>
        <w:tc>
          <w:tcPr>
            <w:tcW w:w="3142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Игнатьева О.Ю.</w:t>
            </w:r>
          </w:p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Абрамова Е.С.</w:t>
            </w:r>
          </w:p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Слепухина Л.А.</w:t>
            </w:r>
          </w:p>
        </w:tc>
        <w:tc>
          <w:tcPr>
            <w:tcW w:w="917" w:type="dxa"/>
          </w:tcPr>
          <w:p w:rsidR="00C64A1A" w:rsidRDefault="00C64A1A" w:rsidP="00B11AE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11</w:t>
            </w:r>
          </w:p>
        </w:tc>
      </w:tr>
    </w:tbl>
    <w:p w:rsidR="004F7C5E" w:rsidRPr="00F34AC7" w:rsidRDefault="004F7C5E" w:rsidP="004F7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7C5E" w:rsidRPr="00F34AC7" w:rsidRDefault="004F7C5E" w:rsidP="004F7C5E">
      <w:pPr>
        <w:pStyle w:val="a3"/>
        <w:numPr>
          <w:ilvl w:val="0"/>
          <w:numId w:val="1"/>
        </w:numPr>
        <w:tabs>
          <w:tab w:val="clear" w:pos="1759"/>
          <w:tab w:val="num" w:pos="709"/>
        </w:tabs>
        <w:spacing w:before="0" w:beforeAutospacing="0" w:after="0" w:afterAutospacing="0"/>
        <w:ind w:left="0" w:firstLine="709"/>
        <w:jc w:val="both"/>
      </w:pPr>
      <w:r w:rsidRPr="00F34AC7">
        <w:t>Мастер – классы:</w:t>
      </w:r>
    </w:p>
    <w:p w:rsidR="004F7C5E" w:rsidRPr="00F34AC7" w:rsidRDefault="004F7C5E" w:rsidP="004F7C5E">
      <w:pPr>
        <w:pStyle w:val="a3"/>
        <w:spacing w:before="0" w:beforeAutospacing="0" w:after="0" w:afterAutospacing="0"/>
        <w:ind w:left="709"/>
        <w:jc w:val="both"/>
      </w:pPr>
    </w:p>
    <w:tbl>
      <w:tblPr>
        <w:tblW w:w="0" w:type="auto"/>
        <w:jc w:val="center"/>
        <w:tblInd w:w="-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"/>
        <w:gridCol w:w="7447"/>
        <w:gridCol w:w="3142"/>
        <w:gridCol w:w="3142"/>
        <w:gridCol w:w="2227"/>
      </w:tblGrid>
      <w:tr w:rsidR="00C64A1A" w:rsidRPr="00F34AC7" w:rsidTr="00802088">
        <w:trPr>
          <w:jc w:val="center"/>
        </w:trPr>
        <w:tc>
          <w:tcPr>
            <w:tcW w:w="7473" w:type="dxa"/>
            <w:gridSpan w:val="2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F34AC7">
              <w:t xml:space="preserve">Тема </w:t>
            </w:r>
          </w:p>
        </w:tc>
        <w:tc>
          <w:tcPr>
            <w:tcW w:w="3142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14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ФИО педагога (№ ДОУ)</w:t>
            </w:r>
          </w:p>
        </w:tc>
        <w:tc>
          <w:tcPr>
            <w:tcW w:w="2227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 w:rsidRPr="00F34AC7">
              <w:t>Аудитория (количество)</w:t>
            </w:r>
          </w:p>
        </w:tc>
      </w:tr>
      <w:tr w:rsidR="00C64A1A" w:rsidRPr="00F34AC7" w:rsidTr="00802088">
        <w:trPr>
          <w:gridBefore w:val="1"/>
          <w:wBefore w:w="26" w:type="dxa"/>
          <w:jc w:val="center"/>
        </w:trPr>
        <w:tc>
          <w:tcPr>
            <w:tcW w:w="7447" w:type="dxa"/>
          </w:tcPr>
          <w:p w:rsidR="00C64A1A" w:rsidRPr="00CA6BD8" w:rsidRDefault="00C64A1A" w:rsidP="00B2122B">
            <w:pPr>
              <w:rPr>
                <w:rFonts w:ascii="Times New Roman" w:hAnsi="Times New Roman" w:cs="Times New Roman"/>
              </w:rPr>
            </w:pPr>
            <w:r w:rsidRPr="00CA6BD8">
              <w:rPr>
                <w:rFonts w:ascii="Times New Roman" w:hAnsi="Times New Roman" w:cs="Times New Roman"/>
              </w:rPr>
              <w:t xml:space="preserve">Формирование </w:t>
            </w:r>
            <w:r w:rsidRPr="00B2122B">
              <w:rPr>
                <w:rStyle w:val="a4"/>
                <w:rFonts w:ascii="Times New Roman" w:hAnsi="Times New Roman" w:cs="Times New Roman"/>
                <w:b w:val="0"/>
              </w:rPr>
              <w:t>социально</w:t>
            </w:r>
            <w:r w:rsidRPr="00CA6BD8">
              <w:rPr>
                <w:rFonts w:ascii="Times New Roman" w:hAnsi="Times New Roman" w:cs="Times New Roman"/>
                <w:b/>
              </w:rPr>
              <w:t>-</w:t>
            </w:r>
            <w:r w:rsidRPr="00CA6BD8">
              <w:rPr>
                <w:rFonts w:ascii="Times New Roman" w:hAnsi="Times New Roman" w:cs="Times New Roman"/>
              </w:rPr>
              <w:t xml:space="preserve">коммуникативной компетентности дошкольника по  средствам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двигательно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игровых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разминок»</w:t>
            </w:r>
          </w:p>
          <w:p w:rsidR="00C64A1A" w:rsidRPr="00F34AC7" w:rsidRDefault="00C64A1A" w:rsidP="00B212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42" w:type="dxa"/>
          </w:tcPr>
          <w:p w:rsidR="00C64A1A" w:rsidRDefault="00F32549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15.11.2017</w:t>
            </w:r>
          </w:p>
        </w:tc>
        <w:tc>
          <w:tcPr>
            <w:tcW w:w="314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>
              <w:t>Талалаева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227" w:type="dxa"/>
          </w:tcPr>
          <w:p w:rsidR="00C64A1A" w:rsidRDefault="00C64A1A" w:rsidP="00CC66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Воспитатели</w:t>
            </w:r>
          </w:p>
          <w:p w:rsidR="00C64A1A" w:rsidRPr="00F34AC7" w:rsidRDefault="00C64A1A" w:rsidP="00CC66A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24</w:t>
            </w:r>
          </w:p>
        </w:tc>
      </w:tr>
      <w:tr w:rsidR="00C64A1A" w:rsidRPr="00F34AC7" w:rsidTr="00802088">
        <w:trPr>
          <w:gridBefore w:val="1"/>
          <w:wBefore w:w="26" w:type="dxa"/>
          <w:jc w:val="center"/>
        </w:trPr>
        <w:tc>
          <w:tcPr>
            <w:tcW w:w="7447" w:type="dxa"/>
          </w:tcPr>
          <w:p w:rsidR="00C64A1A" w:rsidRPr="00CA6BD8" w:rsidRDefault="00C64A1A" w:rsidP="00B212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Аналитико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прогностическая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реализации проектов с привлечением родительской общественности</w:t>
            </w:r>
          </w:p>
        </w:tc>
        <w:tc>
          <w:tcPr>
            <w:tcW w:w="3142" w:type="dxa"/>
          </w:tcPr>
          <w:p w:rsidR="00C64A1A" w:rsidRDefault="00F32549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31.01.2017 г.</w:t>
            </w:r>
          </w:p>
        </w:tc>
        <w:tc>
          <w:tcPr>
            <w:tcW w:w="3142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Слепухина Л.А.</w:t>
            </w:r>
          </w:p>
        </w:tc>
        <w:tc>
          <w:tcPr>
            <w:tcW w:w="2227" w:type="dxa"/>
          </w:tcPr>
          <w:p w:rsidR="00C64A1A" w:rsidRDefault="00C64A1A" w:rsidP="00CC66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</w:t>
            </w:r>
          </w:p>
        </w:tc>
      </w:tr>
      <w:tr w:rsidR="00C64A1A" w:rsidRPr="00F34AC7" w:rsidTr="00802088">
        <w:trPr>
          <w:gridBefore w:val="1"/>
          <w:wBefore w:w="26" w:type="dxa"/>
          <w:jc w:val="center"/>
        </w:trPr>
        <w:tc>
          <w:tcPr>
            <w:tcW w:w="7447" w:type="dxa"/>
          </w:tcPr>
          <w:p w:rsidR="00C64A1A" w:rsidRPr="00CA6BD8" w:rsidRDefault="00C64A1A" w:rsidP="00B2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классы, презентации методических разработок, интерактивные игры, презентации образовательных технологий направленных на коммуникативное развитие детей.</w:t>
            </w:r>
          </w:p>
        </w:tc>
        <w:tc>
          <w:tcPr>
            <w:tcW w:w="3142" w:type="dxa"/>
          </w:tcPr>
          <w:p w:rsidR="00C64A1A" w:rsidRDefault="00BC1ACC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BC1ACC">
              <w:t>18 .04. 2018г</w:t>
            </w:r>
          </w:p>
        </w:tc>
        <w:tc>
          <w:tcPr>
            <w:tcW w:w="3142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Участники конкурса</w:t>
            </w:r>
          </w:p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11педагогов</w:t>
            </w:r>
          </w:p>
        </w:tc>
        <w:tc>
          <w:tcPr>
            <w:tcW w:w="2227" w:type="dxa"/>
          </w:tcPr>
          <w:p w:rsidR="00C64A1A" w:rsidRDefault="00C64A1A" w:rsidP="00CC66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19</w:t>
            </w:r>
          </w:p>
        </w:tc>
      </w:tr>
    </w:tbl>
    <w:p w:rsidR="004F7C5E" w:rsidRPr="00F34AC7" w:rsidRDefault="004F7C5E" w:rsidP="004F7C5E">
      <w:pPr>
        <w:pStyle w:val="a3"/>
        <w:spacing w:before="0" w:beforeAutospacing="0" w:after="0" w:afterAutospacing="0"/>
        <w:ind w:firstLine="709"/>
        <w:jc w:val="both"/>
      </w:pPr>
    </w:p>
    <w:p w:rsidR="004F7C5E" w:rsidRPr="00F34AC7" w:rsidRDefault="004F7C5E" w:rsidP="004F7C5E">
      <w:pPr>
        <w:pStyle w:val="a3"/>
        <w:numPr>
          <w:ilvl w:val="0"/>
          <w:numId w:val="1"/>
        </w:numPr>
        <w:tabs>
          <w:tab w:val="clear" w:pos="1759"/>
          <w:tab w:val="num" w:pos="709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 Открытые показы с воспитанниками:</w:t>
      </w:r>
    </w:p>
    <w:tbl>
      <w:tblPr>
        <w:tblW w:w="0" w:type="auto"/>
        <w:jc w:val="center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2"/>
        <w:gridCol w:w="3142"/>
        <w:gridCol w:w="3142"/>
        <w:gridCol w:w="2227"/>
      </w:tblGrid>
      <w:tr w:rsidR="00C64A1A" w:rsidRPr="00F34AC7" w:rsidTr="00F32549">
        <w:trPr>
          <w:jc w:val="center"/>
        </w:trPr>
        <w:tc>
          <w:tcPr>
            <w:tcW w:w="740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F34AC7">
              <w:t xml:space="preserve">Тема </w:t>
            </w:r>
          </w:p>
        </w:tc>
        <w:tc>
          <w:tcPr>
            <w:tcW w:w="3142" w:type="dxa"/>
          </w:tcPr>
          <w:p w:rsidR="00C64A1A" w:rsidRDefault="00C64A1A" w:rsidP="00F32549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14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ФИО педагога </w:t>
            </w:r>
          </w:p>
        </w:tc>
        <w:tc>
          <w:tcPr>
            <w:tcW w:w="2227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 w:rsidRPr="00F34AC7">
              <w:t>Аудитория (количество)</w:t>
            </w:r>
          </w:p>
        </w:tc>
      </w:tr>
      <w:tr w:rsidR="00C64A1A" w:rsidRPr="00F34AC7" w:rsidTr="00F32549">
        <w:trPr>
          <w:jc w:val="center"/>
        </w:trPr>
        <w:tc>
          <w:tcPr>
            <w:tcW w:w="740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/>
              <w:jc w:val="both"/>
            </w:pPr>
            <w:r>
              <w:t xml:space="preserve">Сюжетно ролевая игра « Торговый центр </w:t>
            </w:r>
            <w:proofErr w:type="spellStart"/>
            <w:r>
              <w:t>Ярмарока</w:t>
            </w:r>
            <w:proofErr w:type="spellEnd"/>
            <w:r>
              <w:t>»</w:t>
            </w:r>
          </w:p>
        </w:tc>
        <w:tc>
          <w:tcPr>
            <w:tcW w:w="3142" w:type="dxa"/>
          </w:tcPr>
          <w:p w:rsidR="00C64A1A" w:rsidRDefault="00F32549" w:rsidP="00F32549">
            <w:pPr>
              <w:pStyle w:val="a3"/>
              <w:spacing w:before="0" w:beforeAutospacing="0" w:after="0" w:afterAutospacing="0" w:line="276" w:lineRule="auto"/>
              <w:ind w:firstLine="709"/>
            </w:pPr>
            <w:r>
              <w:t>15.11.2017</w:t>
            </w:r>
          </w:p>
        </w:tc>
        <w:tc>
          <w:tcPr>
            <w:tcW w:w="3142" w:type="dxa"/>
          </w:tcPr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И.В. Яковлева З.А.</w:t>
            </w:r>
          </w:p>
        </w:tc>
        <w:tc>
          <w:tcPr>
            <w:tcW w:w="2227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</w:pPr>
            <w:r>
              <w:t>Воспитатели</w:t>
            </w:r>
          </w:p>
          <w:p w:rsidR="00C64A1A" w:rsidRPr="00F34AC7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24</w:t>
            </w:r>
          </w:p>
        </w:tc>
      </w:tr>
      <w:tr w:rsidR="00C64A1A" w:rsidRPr="00F34AC7" w:rsidTr="00F32549">
        <w:trPr>
          <w:jc w:val="center"/>
        </w:trPr>
        <w:tc>
          <w:tcPr>
            <w:tcW w:w="7402" w:type="dxa"/>
          </w:tcPr>
          <w:p w:rsidR="00C64A1A" w:rsidRDefault="00C64A1A" w:rsidP="00961305">
            <w:pPr>
              <w:pStyle w:val="a3"/>
              <w:spacing w:before="0" w:beforeAutospacing="0" w:after="0" w:afterAutospacing="0"/>
              <w:jc w:val="both"/>
            </w:pPr>
            <w:r>
              <w:t>Реализация задач личностно ориентированного образования, воспитания, развития. Ярмарка интересных дел.</w:t>
            </w:r>
          </w:p>
        </w:tc>
        <w:tc>
          <w:tcPr>
            <w:tcW w:w="3142" w:type="dxa"/>
          </w:tcPr>
          <w:p w:rsidR="00C64A1A" w:rsidRDefault="00F32549" w:rsidP="00F32549">
            <w:pPr>
              <w:pStyle w:val="a3"/>
              <w:spacing w:before="0" w:beforeAutospacing="0" w:after="0" w:afterAutospacing="0" w:line="276" w:lineRule="auto"/>
              <w:ind w:firstLine="709"/>
            </w:pPr>
            <w:r>
              <w:t>31.01.2017 г.</w:t>
            </w:r>
          </w:p>
        </w:tc>
        <w:tc>
          <w:tcPr>
            <w:tcW w:w="3142" w:type="dxa"/>
          </w:tcPr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Яковлева З.А.</w:t>
            </w:r>
          </w:p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И.В.</w:t>
            </w:r>
          </w:p>
          <w:p w:rsidR="00C64A1A" w:rsidRDefault="00C64A1A" w:rsidP="00A65473">
            <w:pPr>
              <w:pStyle w:val="a3"/>
              <w:spacing w:before="0" w:beforeAutospacing="0" w:after="0" w:afterAutospacing="0" w:line="276" w:lineRule="auto"/>
            </w:pPr>
            <w:r>
              <w:t xml:space="preserve"> Родители воспитанников</w:t>
            </w:r>
          </w:p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>
              <w:t>Безносикова</w:t>
            </w:r>
            <w:proofErr w:type="spellEnd"/>
            <w:r>
              <w:t xml:space="preserve"> М.А.</w:t>
            </w:r>
          </w:p>
          <w:p w:rsidR="00C64A1A" w:rsidRDefault="00C64A1A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>
              <w:t>Тортика</w:t>
            </w:r>
            <w:proofErr w:type="spellEnd"/>
            <w:r>
              <w:t xml:space="preserve"> Е.В.</w:t>
            </w:r>
          </w:p>
          <w:p w:rsidR="00C64A1A" w:rsidRDefault="00C64A1A" w:rsidP="00B07C12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Кириллова Е.П.</w:t>
            </w:r>
          </w:p>
        </w:tc>
        <w:tc>
          <w:tcPr>
            <w:tcW w:w="2227" w:type="dxa"/>
          </w:tcPr>
          <w:p w:rsidR="00C64A1A" w:rsidRDefault="00C64A1A" w:rsidP="00B07C1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21</w:t>
            </w:r>
          </w:p>
        </w:tc>
      </w:tr>
      <w:tr w:rsidR="00C64A1A" w:rsidRPr="00F34AC7" w:rsidTr="00F32549">
        <w:trPr>
          <w:jc w:val="center"/>
        </w:trPr>
        <w:tc>
          <w:tcPr>
            <w:tcW w:w="7402" w:type="dxa"/>
          </w:tcPr>
          <w:p w:rsidR="00C64A1A" w:rsidRDefault="00C64A1A" w:rsidP="00961305">
            <w:pPr>
              <w:pStyle w:val="a3"/>
              <w:spacing w:before="0" w:beforeAutospacing="0" w:after="0" w:afterAutospacing="0"/>
              <w:jc w:val="both"/>
            </w:pPr>
            <w:r>
              <w:t>Стимулирование интереса педагога к созданию собственных интеллектуальных ценностей</w:t>
            </w:r>
          </w:p>
        </w:tc>
        <w:tc>
          <w:tcPr>
            <w:tcW w:w="3142" w:type="dxa"/>
          </w:tcPr>
          <w:p w:rsidR="00C64A1A" w:rsidRPr="00A65473" w:rsidRDefault="00BC1ACC" w:rsidP="00F32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C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32549">
              <w:t>.</w:t>
            </w:r>
            <w:r w:rsidR="00F32549" w:rsidRPr="00F32549">
              <w:rPr>
                <w:sz w:val="24"/>
                <w:szCs w:val="24"/>
              </w:rPr>
              <w:t>04</w:t>
            </w:r>
            <w:r w:rsidRPr="00BC1ACC">
              <w:t>.</w:t>
            </w:r>
            <w:r w:rsidRPr="00BC1ACC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3142" w:type="dxa"/>
          </w:tcPr>
          <w:p w:rsidR="00C64A1A" w:rsidRPr="00A65473" w:rsidRDefault="00C64A1A" w:rsidP="00A65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473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A6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C64A1A" w:rsidRPr="00A65473" w:rsidRDefault="00C64A1A" w:rsidP="00A654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>КузюбердинаТ.В</w:t>
            </w:r>
            <w:proofErr w:type="spellEnd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>. Бобровская Р.В.</w:t>
            </w:r>
          </w:p>
          <w:p w:rsidR="00C64A1A" w:rsidRPr="00A65473" w:rsidRDefault="00C64A1A" w:rsidP="00A65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73">
              <w:rPr>
                <w:rFonts w:ascii="Times New Roman" w:hAnsi="Times New Roman" w:cs="Times New Roman"/>
                <w:sz w:val="24"/>
                <w:szCs w:val="24"/>
              </w:rPr>
              <w:t>Николаева Н. С.</w:t>
            </w:r>
          </w:p>
          <w:p w:rsidR="00C64A1A" w:rsidRPr="00A65473" w:rsidRDefault="00C64A1A" w:rsidP="00A65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73">
              <w:rPr>
                <w:rFonts w:ascii="Times New Roman" w:hAnsi="Times New Roman" w:cs="Times New Roman"/>
                <w:sz w:val="24"/>
                <w:szCs w:val="24"/>
              </w:rPr>
              <w:t xml:space="preserve"> Жигалова С. Н.</w:t>
            </w:r>
          </w:p>
          <w:p w:rsidR="00C64A1A" w:rsidRPr="00A65473" w:rsidRDefault="00C64A1A" w:rsidP="00A65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>ДригаО.В</w:t>
            </w:r>
            <w:proofErr w:type="spellEnd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64A1A" w:rsidRPr="00A65473" w:rsidRDefault="00C64A1A" w:rsidP="00A65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</w:p>
          <w:p w:rsidR="00C64A1A" w:rsidRPr="00A65473" w:rsidRDefault="00C64A1A" w:rsidP="00A65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A6547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64A1A" w:rsidRPr="00A65473" w:rsidRDefault="00C64A1A" w:rsidP="00A65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73">
              <w:rPr>
                <w:rFonts w:ascii="Times New Roman" w:hAnsi="Times New Roman" w:cs="Times New Roman"/>
                <w:sz w:val="24"/>
                <w:szCs w:val="24"/>
              </w:rPr>
              <w:t>Сергеева В. С.</w:t>
            </w:r>
          </w:p>
          <w:p w:rsidR="00C64A1A" w:rsidRPr="00A65473" w:rsidRDefault="00C64A1A" w:rsidP="00A654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Ксендзова</w:t>
            </w:r>
            <w:proofErr w:type="spellEnd"/>
            <w:r w:rsidRPr="00A6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И.</w:t>
            </w:r>
            <w:r w:rsidRPr="00A654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6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Котельникова И. С.</w:t>
            </w:r>
          </w:p>
          <w:p w:rsidR="00C64A1A" w:rsidRDefault="00C64A1A" w:rsidP="00A65473">
            <w:pPr>
              <w:pStyle w:val="a3"/>
              <w:spacing w:before="0" w:beforeAutospacing="0" w:after="0" w:afterAutospacing="0" w:line="276" w:lineRule="auto"/>
              <w:ind w:firstLine="709"/>
            </w:pPr>
          </w:p>
        </w:tc>
        <w:tc>
          <w:tcPr>
            <w:tcW w:w="2227" w:type="dxa"/>
          </w:tcPr>
          <w:p w:rsidR="00C64A1A" w:rsidRDefault="00C64A1A" w:rsidP="00B07C1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19</w:t>
            </w:r>
          </w:p>
        </w:tc>
      </w:tr>
    </w:tbl>
    <w:p w:rsidR="004F7C5E" w:rsidRPr="00F34AC7" w:rsidRDefault="004F7C5E" w:rsidP="004F7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7C5E" w:rsidRDefault="004F7C5E" w:rsidP="004F7C5E">
      <w:pPr>
        <w:pStyle w:val="a3"/>
        <w:tabs>
          <w:tab w:val="num" w:pos="426"/>
        </w:tabs>
        <w:spacing w:before="0" w:beforeAutospacing="0" w:after="0" w:afterAutospacing="0"/>
        <w:ind w:left="709"/>
        <w:jc w:val="both"/>
      </w:pPr>
    </w:p>
    <w:p w:rsidR="004F7C5E" w:rsidRDefault="004F7C5E" w:rsidP="004F7C5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34AC7">
        <w:t>Методические выставки</w:t>
      </w:r>
      <w:r>
        <w:t>:</w:t>
      </w:r>
    </w:p>
    <w:p w:rsidR="004F7C5E" w:rsidRDefault="004F7C5E" w:rsidP="004F7C5E">
      <w:pPr>
        <w:pStyle w:val="a3"/>
        <w:tabs>
          <w:tab w:val="num" w:pos="426"/>
        </w:tabs>
        <w:spacing w:before="0" w:beforeAutospacing="0" w:after="0" w:afterAutospacing="0"/>
        <w:ind w:left="1759"/>
        <w:jc w:val="both"/>
      </w:pPr>
    </w:p>
    <w:tbl>
      <w:tblPr>
        <w:tblW w:w="0" w:type="auto"/>
        <w:jc w:val="center"/>
        <w:tblInd w:w="-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8"/>
        <w:gridCol w:w="3118"/>
        <w:gridCol w:w="2164"/>
      </w:tblGrid>
      <w:tr w:rsidR="004F7C5E" w:rsidRPr="00F34AC7" w:rsidTr="00B2122B">
        <w:trPr>
          <w:jc w:val="center"/>
        </w:trPr>
        <w:tc>
          <w:tcPr>
            <w:tcW w:w="7478" w:type="dxa"/>
          </w:tcPr>
          <w:p w:rsidR="004F7C5E" w:rsidRPr="00F34AC7" w:rsidRDefault="004F7C5E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F34AC7">
              <w:t xml:space="preserve">Тема </w:t>
            </w:r>
          </w:p>
        </w:tc>
        <w:tc>
          <w:tcPr>
            <w:tcW w:w="3118" w:type="dxa"/>
          </w:tcPr>
          <w:p w:rsidR="004F7C5E" w:rsidRPr="00F34AC7" w:rsidRDefault="004F7C5E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ФИО педагога (№ ДОУ)</w:t>
            </w:r>
          </w:p>
        </w:tc>
        <w:tc>
          <w:tcPr>
            <w:tcW w:w="2164" w:type="dxa"/>
          </w:tcPr>
          <w:p w:rsidR="004F7C5E" w:rsidRPr="00F34AC7" w:rsidRDefault="004F7C5E" w:rsidP="00961305">
            <w:pPr>
              <w:pStyle w:val="a3"/>
              <w:spacing w:before="0" w:beforeAutospacing="0" w:after="0" w:afterAutospacing="0" w:line="276" w:lineRule="auto"/>
              <w:jc w:val="center"/>
            </w:pPr>
            <w:r w:rsidRPr="00F34AC7">
              <w:t>Аудитор</w:t>
            </w:r>
            <w:r>
              <w:t>ия</w:t>
            </w:r>
          </w:p>
        </w:tc>
      </w:tr>
      <w:tr w:rsidR="004F7C5E" w:rsidRPr="00F34AC7" w:rsidTr="00B2122B">
        <w:trPr>
          <w:jc w:val="center"/>
        </w:trPr>
        <w:tc>
          <w:tcPr>
            <w:tcW w:w="7478" w:type="dxa"/>
          </w:tcPr>
          <w:p w:rsidR="004F7C5E" w:rsidRPr="00F34AC7" w:rsidRDefault="00BC1ACC" w:rsidP="00961305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Выставка проектов по работе с родителями</w:t>
            </w:r>
          </w:p>
        </w:tc>
        <w:tc>
          <w:tcPr>
            <w:tcW w:w="3118" w:type="dxa"/>
          </w:tcPr>
          <w:p w:rsidR="004F7C5E" w:rsidRDefault="00BC1ACC" w:rsidP="00961305">
            <w:pPr>
              <w:pStyle w:val="a3"/>
              <w:spacing w:before="0" w:beforeAutospacing="0" w:after="0" w:afterAutospacing="0" w:line="276" w:lineRule="auto"/>
            </w:pPr>
            <w:r>
              <w:t>Котельникова И.В.</w:t>
            </w:r>
          </w:p>
          <w:p w:rsidR="00BC1ACC" w:rsidRDefault="00BC1ACC" w:rsidP="00961305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Корюненко</w:t>
            </w:r>
            <w:proofErr w:type="spellEnd"/>
            <w:r>
              <w:t xml:space="preserve"> И.С.</w:t>
            </w:r>
          </w:p>
          <w:p w:rsidR="00BC1ACC" w:rsidRDefault="00BC1ACC" w:rsidP="00961305">
            <w:pPr>
              <w:pStyle w:val="a3"/>
              <w:spacing w:before="0" w:beforeAutospacing="0" w:after="0" w:afterAutospacing="0" w:line="276" w:lineRule="auto"/>
            </w:pPr>
            <w:r>
              <w:t>Жукова Н.В.</w:t>
            </w:r>
          </w:p>
          <w:p w:rsidR="00BC1ACC" w:rsidRDefault="00BC1ACC" w:rsidP="00961305">
            <w:pPr>
              <w:pStyle w:val="a3"/>
              <w:spacing w:before="0" w:beforeAutospacing="0" w:after="0" w:afterAutospacing="0" w:line="276" w:lineRule="auto"/>
            </w:pPr>
            <w:r>
              <w:t>Кузнецова И.М.</w:t>
            </w:r>
          </w:p>
          <w:p w:rsidR="00BC1ACC" w:rsidRDefault="00BC1ACC" w:rsidP="00961305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Сажнева</w:t>
            </w:r>
            <w:proofErr w:type="spellEnd"/>
            <w:r>
              <w:t xml:space="preserve"> И.В.</w:t>
            </w:r>
          </w:p>
          <w:p w:rsidR="00BC1ACC" w:rsidRPr="00F34AC7" w:rsidRDefault="00BC1ACC" w:rsidP="00961305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Ведашева</w:t>
            </w:r>
            <w:proofErr w:type="spellEnd"/>
            <w:r>
              <w:t xml:space="preserve"> Н.Д.</w:t>
            </w:r>
          </w:p>
        </w:tc>
        <w:tc>
          <w:tcPr>
            <w:tcW w:w="2164" w:type="dxa"/>
          </w:tcPr>
          <w:p w:rsidR="004F7C5E" w:rsidRPr="00F34AC7" w:rsidRDefault="00BC1ACC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Педагоги города</w:t>
            </w:r>
          </w:p>
        </w:tc>
      </w:tr>
    </w:tbl>
    <w:p w:rsidR="004F7C5E" w:rsidRDefault="004F7C5E" w:rsidP="004F7C5E">
      <w:pPr>
        <w:pStyle w:val="a3"/>
        <w:spacing w:before="0" w:beforeAutospacing="0" w:after="0" w:afterAutospacing="0"/>
        <w:ind w:left="709"/>
        <w:jc w:val="both"/>
      </w:pPr>
    </w:p>
    <w:p w:rsidR="004F7C5E" w:rsidRPr="00B2122B" w:rsidRDefault="004F7C5E" w:rsidP="004F7C5E">
      <w:pPr>
        <w:pStyle w:val="a3"/>
        <w:numPr>
          <w:ilvl w:val="0"/>
          <w:numId w:val="1"/>
        </w:numPr>
        <w:tabs>
          <w:tab w:val="clear" w:pos="1759"/>
          <w:tab w:val="num" w:pos="426"/>
        </w:tabs>
        <w:spacing w:before="0" w:beforeAutospacing="0" w:after="0" w:afterAutospacing="0"/>
        <w:ind w:left="0" w:firstLine="709"/>
        <w:jc w:val="both"/>
      </w:pPr>
      <w:r w:rsidRPr="00F34AC7">
        <w:t>Курсы повышения квалификации на базе ОУ</w:t>
      </w:r>
      <w:r w:rsidRPr="008A4079">
        <w:rPr>
          <w:b/>
          <w:i/>
        </w:rPr>
        <w:t xml:space="preserve"> </w:t>
      </w:r>
    </w:p>
    <w:p w:rsidR="00B2122B" w:rsidRDefault="00B2122B" w:rsidP="00B2122B">
      <w:pPr>
        <w:pStyle w:val="a3"/>
        <w:spacing w:before="0" w:beforeAutospacing="0" w:after="0" w:afterAutospacing="0"/>
        <w:ind w:left="709"/>
        <w:jc w:val="both"/>
        <w:rPr>
          <w:b/>
          <w:i/>
        </w:rPr>
      </w:pPr>
    </w:p>
    <w:tbl>
      <w:tblPr>
        <w:tblW w:w="0" w:type="auto"/>
        <w:jc w:val="center"/>
        <w:tblInd w:w="-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8"/>
        <w:gridCol w:w="3118"/>
        <w:gridCol w:w="2164"/>
      </w:tblGrid>
      <w:tr w:rsidR="00B2122B" w:rsidRPr="00F34AC7" w:rsidTr="00963280">
        <w:trPr>
          <w:jc w:val="center"/>
        </w:trPr>
        <w:tc>
          <w:tcPr>
            <w:tcW w:w="7478" w:type="dxa"/>
          </w:tcPr>
          <w:p w:rsidR="00B2122B" w:rsidRPr="00F34AC7" w:rsidRDefault="00B2122B" w:rsidP="0096328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F34AC7">
              <w:t xml:space="preserve">Тема </w:t>
            </w:r>
          </w:p>
        </w:tc>
        <w:tc>
          <w:tcPr>
            <w:tcW w:w="3118" w:type="dxa"/>
          </w:tcPr>
          <w:p w:rsidR="00B2122B" w:rsidRPr="00F34AC7" w:rsidRDefault="00B2122B" w:rsidP="0096328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ФИО педагога (№ ДОУ)</w:t>
            </w:r>
          </w:p>
        </w:tc>
        <w:tc>
          <w:tcPr>
            <w:tcW w:w="2164" w:type="dxa"/>
          </w:tcPr>
          <w:p w:rsidR="00B2122B" w:rsidRPr="00F34AC7" w:rsidRDefault="00B2122B" w:rsidP="00963280">
            <w:pPr>
              <w:pStyle w:val="a3"/>
              <w:spacing w:before="0" w:beforeAutospacing="0" w:after="0" w:afterAutospacing="0" w:line="276" w:lineRule="auto"/>
              <w:jc w:val="center"/>
            </w:pPr>
            <w:r w:rsidRPr="00F34AC7">
              <w:t>Аудитор</w:t>
            </w:r>
            <w:r>
              <w:t>ия</w:t>
            </w:r>
          </w:p>
        </w:tc>
      </w:tr>
      <w:tr w:rsidR="00B2122B" w:rsidRPr="00F34AC7" w:rsidTr="00963280">
        <w:trPr>
          <w:jc w:val="center"/>
        </w:trPr>
        <w:tc>
          <w:tcPr>
            <w:tcW w:w="7478" w:type="dxa"/>
          </w:tcPr>
          <w:p w:rsidR="00BB1C0C" w:rsidRPr="00BB1C0C" w:rsidRDefault="00BB1C0C" w:rsidP="00B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0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proofErr w:type="spellStart"/>
            <w:r w:rsidRPr="00BB1C0C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BB1C0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proofErr w:type="gramStart"/>
            <w:r w:rsidRPr="00BB1C0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BB1C0C">
              <w:rPr>
                <w:rFonts w:ascii="Times New Roman" w:hAnsi="Times New Roman" w:cs="Times New Roman"/>
                <w:sz w:val="24"/>
                <w:szCs w:val="24"/>
              </w:rPr>
              <w:t>нновационный опыт работы детских садов – победителей, призеров Всероссийских, республиканских конкурсов»</w:t>
            </w:r>
          </w:p>
          <w:p w:rsidR="00BB1C0C" w:rsidRPr="00BB1C0C" w:rsidRDefault="00BB1C0C" w:rsidP="00BB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2B" w:rsidRPr="00F34AC7" w:rsidRDefault="00B2122B" w:rsidP="00963280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3118" w:type="dxa"/>
          </w:tcPr>
          <w:p w:rsidR="00B07C12" w:rsidRPr="00B07C12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Слепухина</w:t>
            </w:r>
            <w:r>
              <w:rPr>
                <w:rFonts w:ascii="Times New Roman" w:hAnsi="Times New Roman" w:cs="Times New Roman"/>
              </w:rPr>
              <w:t>Л.</w:t>
            </w:r>
            <w:r w:rsidRPr="004D5546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Вишневская </w:t>
            </w:r>
            <w:r w:rsidRPr="004D554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4D554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алерьевна</w:t>
            </w:r>
          </w:p>
          <w:p w:rsidR="00B07C12" w:rsidRPr="00BB1C0C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Юлия Владимировна</w:t>
            </w:r>
          </w:p>
          <w:p w:rsidR="00B07C12" w:rsidRPr="001356E8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Жукова Надежда Васильевна.</w:t>
            </w:r>
          </w:p>
          <w:p w:rsid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Корюненко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4D554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ергеевна</w:t>
            </w:r>
          </w:p>
          <w:p w:rsidR="00B07C12" w:rsidRPr="00BB1C0C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Ирина Вячеславовна</w:t>
            </w:r>
          </w:p>
          <w:p w:rsidR="00B07C12" w:rsidRPr="004D5546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забелла </w:t>
            </w:r>
            <w:r w:rsidRPr="004D554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алерьевна</w:t>
            </w:r>
          </w:p>
          <w:p w:rsidR="00B07C12" w:rsidRPr="00BB1C0C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Ведашева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4D554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митриевна</w:t>
            </w:r>
          </w:p>
          <w:p w:rsid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28A">
              <w:rPr>
                <w:rFonts w:ascii="Times New Roman" w:hAnsi="Times New Roman" w:cs="Times New Roman"/>
              </w:rPr>
              <w:t>Талалаева</w:t>
            </w:r>
            <w:proofErr w:type="spellEnd"/>
            <w:r w:rsidRPr="00CB728A">
              <w:rPr>
                <w:rFonts w:ascii="Times New Roman" w:hAnsi="Times New Roman" w:cs="Times New Roman"/>
              </w:rPr>
              <w:t xml:space="preserve"> Татьяна Васильевн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4D5546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арина </w:t>
            </w:r>
            <w:r w:rsidRPr="004D554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  <w:p w:rsid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Евгения Сергеевна</w:t>
            </w:r>
          </w:p>
          <w:p w:rsid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Злата Анатольевна</w:t>
            </w:r>
          </w:p>
          <w:p w:rsidR="00B07C12" w:rsidRPr="004D5546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Витальевна</w:t>
            </w:r>
          </w:p>
          <w:p w:rsidR="00B2122B" w:rsidRP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5546">
              <w:rPr>
                <w:rFonts w:ascii="Times New Roman" w:hAnsi="Times New Roman" w:cs="Times New Roman"/>
              </w:rPr>
              <w:t>Кузнецова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4D554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</w:tc>
        <w:tc>
          <w:tcPr>
            <w:tcW w:w="2164" w:type="dxa"/>
          </w:tcPr>
          <w:p w:rsidR="00B2122B" w:rsidRPr="00F34AC7" w:rsidRDefault="00BB1C0C" w:rsidP="0096328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lastRenderedPageBreak/>
              <w:t>Педагоги и руководители ДОУ республики Коми</w:t>
            </w:r>
          </w:p>
        </w:tc>
      </w:tr>
      <w:tr w:rsidR="00BB1C0C" w:rsidRPr="00F34AC7" w:rsidTr="00963280">
        <w:trPr>
          <w:jc w:val="center"/>
        </w:trPr>
        <w:tc>
          <w:tcPr>
            <w:tcW w:w="7478" w:type="dxa"/>
          </w:tcPr>
          <w:p w:rsidR="00B07C12" w:rsidRPr="00B07C12" w:rsidRDefault="00BB1C0C" w:rsidP="00B0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proofErr w:type="spellStart"/>
            <w:r w:rsidRPr="00B07C12">
              <w:rPr>
                <w:rFonts w:ascii="Times New Roman" w:hAnsi="Times New Roman" w:cs="Times New Roman"/>
                <w:sz w:val="24"/>
                <w:szCs w:val="24"/>
              </w:rPr>
              <w:t>стажировочнаяя</w:t>
            </w:r>
            <w:proofErr w:type="spellEnd"/>
            <w:r w:rsidRPr="00B07C1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proofErr w:type="gramStart"/>
            <w:r w:rsidR="00B07C12" w:rsidRPr="00B07C1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B07C12" w:rsidRPr="00B07C12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и организация образовательного процесса с детьми дошкольного возраста в условиях ФГОС дошкольного образования» </w:t>
            </w:r>
          </w:p>
          <w:p w:rsidR="00BB1C0C" w:rsidRPr="00F34AC7" w:rsidRDefault="00BB1C0C" w:rsidP="00963280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3118" w:type="dxa"/>
          </w:tcPr>
          <w:p w:rsidR="00B07C12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Слепухина</w:t>
            </w:r>
            <w:r>
              <w:rPr>
                <w:rFonts w:ascii="Times New Roman" w:hAnsi="Times New Roman" w:cs="Times New Roman"/>
              </w:rPr>
              <w:t>Л.</w:t>
            </w:r>
            <w:r w:rsidRPr="004D5546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Вишневская </w:t>
            </w:r>
            <w:r w:rsidRPr="004D554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4D554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алерьевна</w:t>
            </w:r>
          </w:p>
          <w:p w:rsidR="00B07C12" w:rsidRPr="00B07C12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Куприянова Юлия Владимировна</w:t>
            </w:r>
          </w:p>
          <w:p w:rsidR="00B07C12" w:rsidRPr="001356E8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Жукова Надежда Васильевна.</w:t>
            </w:r>
          </w:p>
          <w:p w:rsidR="00B07C12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Корюненко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4D554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ергеевна</w:t>
            </w:r>
          </w:p>
          <w:p w:rsidR="00B07C12" w:rsidRPr="00BB1C0C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Ирина Вячеславовна</w:t>
            </w:r>
          </w:p>
          <w:p w:rsidR="00B07C12" w:rsidRPr="004D5546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забелла </w:t>
            </w:r>
            <w:r w:rsidRPr="004D554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алерьевна</w:t>
            </w:r>
          </w:p>
          <w:p w:rsidR="00B07C12" w:rsidRPr="00BB1C0C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Ведашева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4D554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митриевна</w:t>
            </w:r>
          </w:p>
          <w:p w:rsid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28A">
              <w:rPr>
                <w:rFonts w:ascii="Times New Roman" w:hAnsi="Times New Roman" w:cs="Times New Roman"/>
              </w:rPr>
              <w:t>Талалаева</w:t>
            </w:r>
            <w:proofErr w:type="spellEnd"/>
            <w:r w:rsidRPr="00CB728A">
              <w:rPr>
                <w:rFonts w:ascii="Times New Roman" w:hAnsi="Times New Roman" w:cs="Times New Roman"/>
              </w:rPr>
              <w:t xml:space="preserve"> Татьяна Васильевн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4D5546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арина </w:t>
            </w:r>
            <w:r w:rsidRPr="004D554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  <w:p w:rsid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Евгения Сергеевна</w:t>
            </w:r>
          </w:p>
          <w:p w:rsidR="00B07C12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Злата Анатольевна</w:t>
            </w:r>
          </w:p>
          <w:p w:rsidR="00B07C12" w:rsidRPr="004D5546" w:rsidRDefault="00B07C12" w:rsidP="00B07C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Витальевна</w:t>
            </w:r>
          </w:p>
          <w:p w:rsidR="00BB1C0C" w:rsidRPr="00C64A1A" w:rsidRDefault="00B07C12" w:rsidP="00C64A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5546">
              <w:rPr>
                <w:rFonts w:ascii="Times New Roman" w:hAnsi="Times New Roman" w:cs="Times New Roman"/>
              </w:rPr>
              <w:t>Кузнецова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4D554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</w:tc>
        <w:tc>
          <w:tcPr>
            <w:tcW w:w="2164" w:type="dxa"/>
          </w:tcPr>
          <w:p w:rsidR="00BB1C0C" w:rsidRPr="00F34AC7" w:rsidRDefault="00BB1C0C" w:rsidP="0096328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 xml:space="preserve">Педагоги </w:t>
            </w:r>
            <w:proofErr w:type="gramStart"/>
            <w:r>
              <w:t>г</w:t>
            </w:r>
            <w:proofErr w:type="gramEnd"/>
            <w:r>
              <w:t>. Ухты</w:t>
            </w:r>
          </w:p>
        </w:tc>
      </w:tr>
      <w:tr w:rsidR="00BB1C0C" w:rsidRPr="00F34AC7" w:rsidTr="00963280">
        <w:trPr>
          <w:jc w:val="center"/>
        </w:trPr>
        <w:tc>
          <w:tcPr>
            <w:tcW w:w="7478" w:type="dxa"/>
          </w:tcPr>
          <w:p w:rsidR="00BB1C0C" w:rsidRPr="00BB1C0C" w:rsidRDefault="00BB1C0C" w:rsidP="00BB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0C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«Мастерство без границ – опыт работы лучших образовательных  организаций Республики коми» </w:t>
            </w:r>
          </w:p>
          <w:p w:rsidR="00BB1C0C" w:rsidRPr="00BB1C0C" w:rsidRDefault="00B07C12" w:rsidP="00BB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11апреля</w:t>
            </w:r>
            <w:r w:rsidR="00BA3A23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BB1C0C" w:rsidRPr="00F34AC7" w:rsidRDefault="00BB1C0C" w:rsidP="00963280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3118" w:type="dxa"/>
          </w:tcPr>
          <w:p w:rsidR="00C64A1A" w:rsidRPr="00C64A1A" w:rsidRDefault="00B07C12" w:rsidP="00C64A1A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>Слепухина  Л.А.</w:t>
            </w:r>
          </w:p>
          <w:p w:rsidR="00B07C12" w:rsidRPr="00C64A1A" w:rsidRDefault="00B07C12" w:rsidP="00C64A1A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>Абрамова Е.С</w:t>
            </w:r>
            <w:r w:rsidRPr="00C64A1A">
              <w:rPr>
                <w:rFonts w:ascii="Times New Roman" w:hAnsi="Times New Roman" w:cs="Times New Roman"/>
                <w:u w:val="single"/>
              </w:rPr>
              <w:t>.</w:t>
            </w:r>
          </w:p>
          <w:p w:rsidR="00B07C12" w:rsidRPr="00C64A1A" w:rsidRDefault="00B07C12" w:rsidP="00C64A1A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>Крушинская</w:t>
            </w:r>
            <w:proofErr w:type="gramStart"/>
            <w:r w:rsidRPr="00C64A1A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B07C12" w:rsidRPr="00C64A1A" w:rsidRDefault="00B07C12" w:rsidP="00C64A1A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>Лалетина М.А.</w:t>
            </w:r>
            <w:r w:rsidRPr="00C64A1A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>Яковлева З.А.,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A1A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И.В.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4A1A">
              <w:rPr>
                <w:rFonts w:ascii="Times New Roman" w:hAnsi="Times New Roman" w:cs="Times New Roman"/>
              </w:rPr>
              <w:t>Талалаева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Т.В., 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4A1A">
              <w:rPr>
                <w:rFonts w:ascii="Times New Roman" w:hAnsi="Times New Roman" w:cs="Times New Roman"/>
              </w:rPr>
              <w:t>Боданина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Е.Л.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64A1A">
              <w:rPr>
                <w:rFonts w:ascii="Times New Roman" w:hAnsi="Times New Roman" w:cs="Times New Roman"/>
              </w:rPr>
              <w:t>Мандрик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Л.Р.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>Слепухина Л.А.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4A1A">
              <w:rPr>
                <w:rFonts w:ascii="Times New Roman" w:hAnsi="Times New Roman" w:cs="Times New Roman"/>
              </w:rPr>
              <w:t>Мандрик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Л.Р.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4A1A">
              <w:rPr>
                <w:rFonts w:ascii="Times New Roman" w:hAnsi="Times New Roman" w:cs="Times New Roman"/>
              </w:rPr>
              <w:t>Корюненко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И.С.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C64A1A">
              <w:rPr>
                <w:rFonts w:ascii="Times New Roman" w:hAnsi="Times New Roman" w:cs="Times New Roman"/>
              </w:rPr>
              <w:lastRenderedPageBreak/>
              <w:t>Сумарокова О.В.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64A1A">
              <w:rPr>
                <w:rFonts w:ascii="Times New Roman" w:hAnsi="Times New Roman" w:cs="Times New Roman"/>
                <w:b/>
              </w:rPr>
              <w:t xml:space="preserve"> </w:t>
            </w:r>
            <w:r w:rsidRPr="00C64A1A">
              <w:rPr>
                <w:rFonts w:ascii="Times New Roman" w:hAnsi="Times New Roman" w:cs="Times New Roman"/>
              </w:rPr>
              <w:t>Игнатьева О.Ю.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C64A1A">
              <w:rPr>
                <w:rFonts w:ascii="Times New Roman" w:hAnsi="Times New Roman" w:cs="Times New Roman"/>
              </w:rPr>
              <w:t>Жукова Н.В.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r w:rsidRPr="00C64A1A">
              <w:rPr>
                <w:rFonts w:ascii="Times New Roman" w:hAnsi="Times New Roman" w:cs="Times New Roman"/>
              </w:rPr>
              <w:t>Кузнецова И.М.</w:t>
            </w:r>
          </w:p>
          <w:p w:rsidR="00B07C12" w:rsidRPr="00C64A1A" w:rsidRDefault="00B07C12" w:rsidP="00B07C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4A1A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И.В.</w:t>
            </w:r>
          </w:p>
          <w:p w:rsidR="00BB1C0C" w:rsidRPr="00B07C12" w:rsidRDefault="00B07C12" w:rsidP="00B07C12">
            <w:pPr>
              <w:spacing w:after="0"/>
              <w:rPr>
                <w:i/>
              </w:rPr>
            </w:pPr>
            <w:proofErr w:type="spellStart"/>
            <w:r w:rsidRPr="00C64A1A">
              <w:rPr>
                <w:rFonts w:ascii="Times New Roman" w:hAnsi="Times New Roman" w:cs="Times New Roman"/>
              </w:rPr>
              <w:t>Ведашева</w:t>
            </w:r>
            <w:proofErr w:type="spellEnd"/>
            <w:r w:rsidRPr="00C64A1A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64" w:type="dxa"/>
          </w:tcPr>
          <w:p w:rsidR="00BB1C0C" w:rsidRPr="00F34AC7" w:rsidRDefault="00BB1C0C" w:rsidP="0096328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lastRenderedPageBreak/>
              <w:t>Педагоги и руководители ДОУ республики Коми</w:t>
            </w:r>
          </w:p>
        </w:tc>
      </w:tr>
    </w:tbl>
    <w:p w:rsidR="00B2122B" w:rsidRDefault="00B2122B" w:rsidP="00B2122B">
      <w:pPr>
        <w:pStyle w:val="a3"/>
        <w:spacing w:before="0" w:beforeAutospacing="0" w:after="0" w:afterAutospacing="0"/>
        <w:ind w:left="709"/>
        <w:jc w:val="both"/>
        <w:rPr>
          <w:b/>
          <w:i/>
        </w:rPr>
      </w:pPr>
    </w:p>
    <w:p w:rsidR="00B2122B" w:rsidRPr="008A4079" w:rsidRDefault="00B2122B" w:rsidP="00B2122B">
      <w:pPr>
        <w:pStyle w:val="a3"/>
        <w:spacing w:before="0" w:beforeAutospacing="0" w:after="0" w:afterAutospacing="0"/>
        <w:ind w:left="709"/>
        <w:jc w:val="both"/>
      </w:pPr>
    </w:p>
    <w:p w:rsidR="004F7C5E" w:rsidRPr="00F34AC7" w:rsidRDefault="00C64A1A" w:rsidP="004F7C5E">
      <w:pPr>
        <w:pStyle w:val="a3"/>
        <w:numPr>
          <w:ilvl w:val="0"/>
          <w:numId w:val="1"/>
        </w:numPr>
        <w:tabs>
          <w:tab w:val="clear" w:pos="1759"/>
          <w:tab w:val="num" w:pos="709"/>
        </w:tabs>
        <w:spacing w:before="0" w:beforeAutospacing="0" w:after="0" w:afterAutospacing="0"/>
        <w:ind w:left="0" w:firstLine="709"/>
        <w:jc w:val="both"/>
      </w:pPr>
      <w:r>
        <w:t>Индивидуальное наставничество</w:t>
      </w:r>
      <w:r w:rsidR="004F7C5E" w:rsidRPr="00F34AC7">
        <w:t>:</w:t>
      </w:r>
    </w:p>
    <w:p w:rsidR="004F7C5E" w:rsidRPr="00F34AC7" w:rsidRDefault="004F7C5E" w:rsidP="004F7C5E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9640" w:type="dxa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61"/>
      </w:tblGrid>
      <w:tr w:rsidR="004F7C5E" w:rsidRPr="00F34AC7" w:rsidTr="00BE61B2">
        <w:tc>
          <w:tcPr>
            <w:tcW w:w="6379" w:type="dxa"/>
          </w:tcPr>
          <w:p w:rsidR="004F7C5E" w:rsidRPr="00F34AC7" w:rsidRDefault="004F7C5E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F34AC7">
              <w:t>тема</w:t>
            </w:r>
          </w:p>
        </w:tc>
        <w:tc>
          <w:tcPr>
            <w:tcW w:w="3261" w:type="dxa"/>
          </w:tcPr>
          <w:p w:rsidR="004F7C5E" w:rsidRPr="00F34AC7" w:rsidRDefault="004F7C5E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F34AC7">
              <w:t>аудитория</w:t>
            </w:r>
          </w:p>
        </w:tc>
      </w:tr>
      <w:tr w:rsidR="004F7C5E" w:rsidRPr="00F34AC7" w:rsidTr="00BE61B2">
        <w:tc>
          <w:tcPr>
            <w:tcW w:w="6379" w:type="dxa"/>
          </w:tcPr>
          <w:p w:rsidR="004F7C5E" w:rsidRPr="00F34AC7" w:rsidRDefault="00C64A1A" w:rsidP="00BA3A23">
            <w:pPr>
              <w:pStyle w:val="a3"/>
              <w:spacing w:before="0" w:beforeAutospacing="0" w:after="0" w:afterAutospacing="0"/>
              <w:jc w:val="both"/>
            </w:pPr>
            <w:r>
              <w:t>Организация конструктивной деятельности по программе «Детский сад – дом радости»</w:t>
            </w:r>
          </w:p>
        </w:tc>
        <w:tc>
          <w:tcPr>
            <w:tcW w:w="3261" w:type="dxa"/>
          </w:tcPr>
          <w:p w:rsidR="004F7C5E" w:rsidRPr="00F34AC7" w:rsidRDefault="00C64A1A" w:rsidP="00BA3A2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Воспитатель МДОУ « Д/с№32»</w:t>
            </w:r>
          </w:p>
        </w:tc>
      </w:tr>
    </w:tbl>
    <w:p w:rsidR="004F7C5E" w:rsidRPr="00F34AC7" w:rsidRDefault="004F7C5E" w:rsidP="004F7C5E">
      <w:pPr>
        <w:pStyle w:val="a3"/>
        <w:spacing w:before="0" w:beforeAutospacing="0" w:after="0" w:afterAutospacing="0"/>
        <w:jc w:val="both"/>
      </w:pPr>
    </w:p>
    <w:p w:rsidR="004F7C5E" w:rsidRPr="003D7D4D" w:rsidRDefault="004F7C5E" w:rsidP="004F7C5E">
      <w:pPr>
        <w:pStyle w:val="a3"/>
        <w:spacing w:before="0" w:beforeAutospacing="0" w:after="0" w:afterAutospacing="0"/>
        <w:ind w:firstLine="709"/>
        <w:jc w:val="both"/>
      </w:pPr>
    </w:p>
    <w:p w:rsidR="004F7C5E" w:rsidRPr="00F34AC7" w:rsidRDefault="004F7C5E" w:rsidP="004F7C5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  <w:i/>
        </w:rPr>
        <w:t>Результаты д</w:t>
      </w:r>
      <w:r w:rsidRPr="00981079">
        <w:rPr>
          <w:b/>
          <w:i/>
        </w:rPr>
        <w:t>еятельност</w:t>
      </w:r>
      <w:r>
        <w:rPr>
          <w:b/>
          <w:i/>
        </w:rPr>
        <w:t>и</w:t>
      </w:r>
      <w:r w:rsidRPr="0098107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34AC7">
        <w:rPr>
          <w:b/>
          <w:i/>
        </w:rPr>
        <w:t>опорно-методической площадки</w:t>
      </w:r>
      <w:r>
        <w:rPr>
          <w:b/>
          <w:i/>
        </w:rPr>
        <w:t xml:space="preserve"> (продукт деятельности)</w:t>
      </w:r>
      <w:r w:rsidRPr="00F34AC7">
        <w:rPr>
          <w:b/>
          <w:i/>
        </w:rPr>
        <w:t>:</w:t>
      </w:r>
    </w:p>
    <w:p w:rsidR="004F7C5E" w:rsidRDefault="004F7C5E" w:rsidP="004F7C5E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>
        <w:t>Наличие публикаций</w:t>
      </w:r>
    </w:p>
    <w:tbl>
      <w:tblPr>
        <w:tblW w:w="972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3399"/>
        <w:gridCol w:w="2446"/>
      </w:tblGrid>
      <w:tr w:rsidR="00545190" w:rsidRPr="00F34AC7" w:rsidTr="00545190">
        <w:trPr>
          <w:trHeight w:val="983"/>
          <w:jc w:val="center"/>
        </w:trPr>
        <w:tc>
          <w:tcPr>
            <w:tcW w:w="3882" w:type="dxa"/>
          </w:tcPr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Автор</w:t>
            </w:r>
          </w:p>
        </w:tc>
        <w:tc>
          <w:tcPr>
            <w:tcW w:w="3399" w:type="dxa"/>
          </w:tcPr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Название</w:t>
            </w:r>
            <w:r w:rsidRPr="00F34AC7">
              <w:t xml:space="preserve"> </w:t>
            </w:r>
          </w:p>
        </w:tc>
        <w:tc>
          <w:tcPr>
            <w:tcW w:w="2446" w:type="dxa"/>
          </w:tcPr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 xml:space="preserve"> Уровень, издание (где опубликовано)</w:t>
            </w:r>
          </w:p>
        </w:tc>
      </w:tr>
      <w:tr w:rsidR="00545190" w:rsidRPr="00F34AC7" w:rsidTr="00545190">
        <w:trPr>
          <w:jc w:val="center"/>
        </w:trPr>
        <w:tc>
          <w:tcPr>
            <w:tcW w:w="3882" w:type="dxa"/>
          </w:tcPr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Кузнецова И.М.</w:t>
            </w:r>
          </w:p>
        </w:tc>
        <w:tc>
          <w:tcPr>
            <w:tcW w:w="3399" w:type="dxa"/>
          </w:tcPr>
          <w:p w:rsidR="00545190" w:rsidRPr="00F34AC7" w:rsidRDefault="00545190" w:rsidP="00545190">
            <w:pPr>
              <w:pStyle w:val="a3"/>
              <w:spacing w:before="0" w:beforeAutospacing="0" w:after="0" w:afterAutospacing="0"/>
            </w:pPr>
            <w:r>
              <w:t xml:space="preserve">« Организация образовательной деятельности с детьми 6-7 лет по обучению грамоте с использованием </w:t>
            </w:r>
            <w:proofErr w:type="spellStart"/>
            <w:r>
              <w:t>соци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игровых технологий»</w:t>
            </w:r>
          </w:p>
        </w:tc>
        <w:tc>
          <w:tcPr>
            <w:tcW w:w="2446" w:type="dxa"/>
          </w:tcPr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  <w:r>
              <w:t>Всероссийское издательство « Слово педагога»</w:t>
            </w:r>
          </w:p>
        </w:tc>
      </w:tr>
      <w:tr w:rsidR="00545190" w:rsidRPr="00F34AC7" w:rsidTr="00545190">
        <w:trPr>
          <w:jc w:val="center"/>
        </w:trPr>
        <w:tc>
          <w:tcPr>
            <w:tcW w:w="3882" w:type="dxa"/>
          </w:tcPr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Жукова Надежда Васильевна</w:t>
            </w:r>
          </w:p>
        </w:tc>
        <w:tc>
          <w:tcPr>
            <w:tcW w:w="3399" w:type="dxa"/>
          </w:tcPr>
          <w:p w:rsid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 приобщению дошкольников и их родителей к Коми национальной культуре и коми языку» Люби и знай язык родной»</w:t>
            </w:r>
          </w:p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</w:p>
        </w:tc>
        <w:tc>
          <w:tcPr>
            <w:tcW w:w="2446" w:type="dxa"/>
          </w:tcPr>
          <w:p w:rsidR="00545190" w:rsidRP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5190"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545190">
              <w:rPr>
                <w:rFonts w:ascii="Times New Roman" w:hAnsi="Times New Roman"/>
              </w:rPr>
              <w:t>.</w:t>
            </w:r>
            <w:proofErr w:type="spellStart"/>
            <w:r w:rsidRPr="0054519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45190" w:rsidRP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 w:rsidRPr="00545190">
              <w:rPr>
                <w:rFonts w:ascii="Times New Roman" w:hAnsi="Times New Roman"/>
              </w:rPr>
              <w:t xml:space="preserve">Социальная сеть работников </w:t>
            </w:r>
            <w:proofErr w:type="spellStart"/>
            <w:r w:rsidRPr="00545190">
              <w:rPr>
                <w:rFonts w:ascii="Times New Roman" w:hAnsi="Times New Roman"/>
              </w:rPr>
              <w:t>образоывания</w:t>
            </w:r>
            <w:proofErr w:type="spellEnd"/>
          </w:p>
          <w:p w:rsidR="00545190" w:rsidRPr="00F34AC7" w:rsidRDefault="00545190" w:rsidP="00961305">
            <w:pPr>
              <w:pStyle w:val="a3"/>
              <w:spacing w:before="0" w:beforeAutospacing="0" w:after="0" w:afterAutospacing="0" w:line="276" w:lineRule="auto"/>
              <w:ind w:firstLine="32"/>
              <w:jc w:val="center"/>
            </w:pPr>
          </w:p>
        </w:tc>
      </w:tr>
      <w:tr w:rsidR="00545190" w:rsidRPr="00F34AC7" w:rsidTr="00545190">
        <w:trPr>
          <w:jc w:val="center"/>
        </w:trPr>
        <w:tc>
          <w:tcPr>
            <w:tcW w:w="3882" w:type="dxa"/>
          </w:tcPr>
          <w:p w:rsidR="00545190" w:rsidRDefault="00545190" w:rsidP="005451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Корюненко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545190" w:rsidRDefault="00545190" w:rsidP="0054519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>
              <w:t>Котельникова</w:t>
            </w:r>
          </w:p>
        </w:tc>
        <w:tc>
          <w:tcPr>
            <w:tcW w:w="3399" w:type="dxa"/>
          </w:tcPr>
          <w:p w:rsid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разработка « Использование </w:t>
            </w:r>
            <w:proofErr w:type="spellStart"/>
            <w:r>
              <w:rPr>
                <w:rFonts w:ascii="Times New Roman" w:hAnsi="Times New Roman"/>
              </w:rPr>
              <w:t>социо</w:t>
            </w:r>
            <w:proofErr w:type="spellEnd"/>
            <w:r>
              <w:rPr>
                <w:rFonts w:ascii="Times New Roman" w:hAnsi="Times New Roman"/>
              </w:rPr>
              <w:t xml:space="preserve"> – игровой педагогической технологии в  образовательном процессе» </w:t>
            </w:r>
            <w:proofErr w:type="spellStart"/>
            <w:r>
              <w:rPr>
                <w:rFonts w:ascii="Times New Roman" w:hAnsi="Times New Roman"/>
                <w:lang w:val="en-US"/>
              </w:rPr>
              <w:t>htt</w:t>
            </w:r>
            <w:proofErr w:type="spellEnd"/>
            <w:r w:rsidRPr="00447E96"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fgosurok</w:t>
            </w:r>
            <w:proofErr w:type="spellEnd"/>
            <w:r w:rsidRPr="00447E96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47E96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publlikatsii</w:t>
            </w:r>
            <w:proofErr w:type="spellEnd"/>
            <w:r w:rsidRPr="004F426C">
              <w:rPr>
                <w:rFonts w:ascii="Times New Roman" w:hAnsi="Times New Roman"/>
              </w:rPr>
              <w:t>/4355/</w:t>
            </w:r>
          </w:p>
        </w:tc>
        <w:tc>
          <w:tcPr>
            <w:tcW w:w="2446" w:type="dxa"/>
          </w:tcPr>
          <w:p w:rsid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 w:rsidRPr="00545190">
              <w:rPr>
                <w:rFonts w:ascii="Times New Roman" w:hAnsi="Times New Roman"/>
              </w:rPr>
              <w:t>ФГОС урок</w:t>
            </w:r>
          </w:p>
          <w:p w:rsidR="00545190" w:rsidRP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№ 2721200 от 12.04. 2018 г.</w:t>
            </w:r>
          </w:p>
        </w:tc>
      </w:tr>
      <w:tr w:rsidR="00545190" w:rsidRPr="00F34AC7" w:rsidTr="00545190">
        <w:trPr>
          <w:jc w:val="center"/>
        </w:trPr>
        <w:tc>
          <w:tcPr>
            <w:tcW w:w="3882" w:type="dxa"/>
          </w:tcPr>
          <w:p w:rsid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Ведашева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  <w:p w:rsidR="00545190" w:rsidRDefault="00545190" w:rsidP="005451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Сажнева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3399" w:type="dxa"/>
          </w:tcPr>
          <w:p w:rsid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для развития коммуникативных способностей и социализации дошкольников</w:t>
            </w:r>
          </w:p>
        </w:tc>
        <w:tc>
          <w:tcPr>
            <w:tcW w:w="2446" w:type="dxa"/>
          </w:tcPr>
          <w:p w:rsidR="00545190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 w:rsidRPr="003A1CB4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адрес публикации</w:t>
            </w:r>
          </w:p>
          <w:p w:rsidR="00545190" w:rsidRPr="003A1CB4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Htt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3A1CB4"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3A1CB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time</w:t>
            </w:r>
            <w:r w:rsidRPr="003A1CB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A1CB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pub</w:t>
            </w:r>
            <w:r w:rsidRPr="003A1CB4">
              <w:rPr>
                <w:rFonts w:ascii="Times New Roman" w:hAnsi="Times New Roman"/>
              </w:rPr>
              <w:t>/102656</w:t>
            </w:r>
          </w:p>
          <w:p w:rsidR="00545190" w:rsidRPr="00000E39" w:rsidRDefault="00545190" w:rsidP="0054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Vz0317-102656</w:t>
            </w:r>
          </w:p>
        </w:tc>
      </w:tr>
    </w:tbl>
    <w:p w:rsidR="004F7C5E" w:rsidRDefault="004F7C5E" w:rsidP="004F7C5E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>
        <w:t>Наличие положительных отзывов о работе в данном направлении</w:t>
      </w:r>
      <w:r w:rsidR="002C6B96">
        <w:t>:</w:t>
      </w:r>
    </w:p>
    <w:p w:rsidR="002C6B96" w:rsidRDefault="002C6B96" w:rsidP="002C6B96">
      <w:pPr>
        <w:pStyle w:val="a3"/>
        <w:tabs>
          <w:tab w:val="left" w:pos="142"/>
        </w:tabs>
        <w:spacing w:before="0" w:beforeAutospacing="0" w:after="0" w:afterAutospacing="0"/>
        <w:ind w:left="709"/>
        <w:jc w:val="both"/>
      </w:pPr>
      <w:r>
        <w:t xml:space="preserve">                 По результатам работы ОМП по социально – коммуникативному развитию дошкольников,  имеются положительные отклики от слушателей семинаров </w:t>
      </w:r>
    </w:p>
    <w:p w:rsidR="004F7C5E" w:rsidRDefault="004F7C5E" w:rsidP="004F7C5E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>
        <w:t>Результаты анкетирования слушателей: удовлетворенность, перспективы на следующий учебный год</w:t>
      </w:r>
      <w:r w:rsidR="000F5671">
        <w:t>:</w:t>
      </w:r>
    </w:p>
    <w:p w:rsidR="0067527D" w:rsidRPr="0067527D" w:rsidRDefault="000F5671" w:rsidP="0067527D">
      <w:pPr>
        <w:spacing w:after="0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 xml:space="preserve">               По результатам анке</w:t>
      </w:r>
      <w:r w:rsidR="0067527D" w:rsidRPr="0067527D">
        <w:rPr>
          <w:rFonts w:ascii="Times New Roman" w:hAnsi="Times New Roman" w:cs="Times New Roman"/>
        </w:rPr>
        <w:t>тирования педагогов</w:t>
      </w:r>
      <w:r w:rsidR="0067527D">
        <w:rPr>
          <w:rFonts w:ascii="Times New Roman" w:hAnsi="Times New Roman" w:cs="Times New Roman"/>
        </w:rPr>
        <w:t xml:space="preserve"> о  работе</w:t>
      </w:r>
      <w:r w:rsidR="0067527D" w:rsidRPr="0067527D">
        <w:rPr>
          <w:rFonts w:ascii="Times New Roman" w:hAnsi="Times New Roman" w:cs="Times New Roman"/>
        </w:rPr>
        <w:t xml:space="preserve"> ОМП социально коммуникативного развития были выявлены следующие результаты</w:t>
      </w:r>
      <w:r w:rsidR="0067527D">
        <w:rPr>
          <w:rFonts w:ascii="Times New Roman" w:hAnsi="Times New Roman" w:cs="Times New Roman"/>
        </w:rPr>
        <w:t>. Всего анкету заполнили 19 педагогов.</w:t>
      </w:r>
    </w:p>
    <w:p w:rsidR="0067527D" w:rsidRPr="0067527D" w:rsidRDefault="0067527D" w:rsidP="0067527D">
      <w:pPr>
        <w:spacing w:after="0"/>
        <w:rPr>
          <w:rFonts w:ascii="Times New Roman" w:eastAsia="Times New Roman" w:hAnsi="Times New Roman" w:cs="Times New Roman"/>
          <w:color w:val="000000"/>
          <w:spacing w:val="-1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527D">
        <w:rPr>
          <w:rFonts w:ascii="Times New Roman" w:hAnsi="Times New Roman" w:cs="Times New Roman"/>
          <w:sz w:val="24"/>
          <w:szCs w:val="24"/>
        </w:rPr>
        <w:t xml:space="preserve"> На вопрос</w:t>
      </w:r>
      <w:r>
        <w:rPr>
          <w:sz w:val="28"/>
          <w:szCs w:val="28"/>
        </w:rPr>
        <w:t xml:space="preserve"> -</w:t>
      </w:r>
      <w:r w:rsidRPr="00D90E2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Как Вы оцениваете работу МДОУ  « Д/с  №3» в рамках реализации задач  </w:t>
      </w:r>
      <w:proofErr w:type="spellStart"/>
      <w:proofErr w:type="gramStart"/>
      <w:r w:rsidRPr="0067527D">
        <w:rPr>
          <w:rFonts w:ascii="Times New Roman" w:eastAsia="Times New Roman" w:hAnsi="Times New Roman" w:cs="Times New Roman"/>
          <w:sz w:val="24"/>
          <w:szCs w:val="24"/>
        </w:rPr>
        <w:t>опорно</w:t>
      </w:r>
      <w:proofErr w:type="spellEnd"/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методической</w:t>
      </w:r>
      <w:proofErr w:type="gramEnd"/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  площадки,  по </w:t>
      </w:r>
      <w:r w:rsidRPr="0067527D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 социально - коммуникативному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 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527D">
        <w:rPr>
          <w:rFonts w:ascii="Times New Roman" w:hAnsi="Times New Roman" w:cs="Times New Roman"/>
          <w:sz w:val="24"/>
          <w:szCs w:val="24"/>
        </w:rPr>
        <w:t xml:space="preserve"> 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— хорошая</w:t>
      </w:r>
      <w:r>
        <w:rPr>
          <w:rFonts w:ascii="Times New Roman" w:hAnsi="Times New Roman" w:cs="Times New Roman"/>
          <w:sz w:val="24"/>
          <w:szCs w:val="24"/>
        </w:rPr>
        <w:t xml:space="preserve"> 82% слушателей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7527D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</w:rPr>
        <w:t xml:space="preserve"> 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— удовлетворительная</w:t>
      </w:r>
      <w:r>
        <w:rPr>
          <w:rFonts w:ascii="Times New Roman" w:hAnsi="Times New Roman" w:cs="Times New Roman"/>
          <w:sz w:val="24"/>
          <w:szCs w:val="24"/>
        </w:rPr>
        <w:t>-18%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;— неудовлетворительная</w:t>
      </w:r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67527D" w:rsidRPr="0067527D" w:rsidRDefault="0067527D" w:rsidP="0067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27D">
        <w:rPr>
          <w:rFonts w:ascii="Times New Roman" w:eastAsia="Times New Roman" w:hAnsi="Times New Roman" w:cs="Times New Roman"/>
          <w:sz w:val="24"/>
          <w:szCs w:val="24"/>
        </w:rPr>
        <w:t>2. Считаете ли Вы, что приобрели новые знания, или получили полезную информацию:— да</w:t>
      </w:r>
      <w:r>
        <w:rPr>
          <w:rFonts w:ascii="Times New Roman" w:hAnsi="Times New Roman" w:cs="Times New Roman"/>
          <w:sz w:val="24"/>
          <w:szCs w:val="24"/>
        </w:rPr>
        <w:t>74%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 --- частично, или хотелось бы больше</w:t>
      </w:r>
      <w:r>
        <w:rPr>
          <w:rFonts w:ascii="Times New Roman" w:hAnsi="Times New Roman" w:cs="Times New Roman"/>
          <w:sz w:val="24"/>
          <w:szCs w:val="24"/>
        </w:rPr>
        <w:t>-26%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27D" w:rsidRPr="0067527D" w:rsidRDefault="0067527D" w:rsidP="0067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27D">
        <w:rPr>
          <w:rFonts w:ascii="Times New Roman" w:eastAsia="Times New Roman" w:hAnsi="Times New Roman" w:cs="Times New Roman"/>
          <w:sz w:val="24"/>
          <w:szCs w:val="24"/>
        </w:rPr>
        <w:t>3. Удовлетворяет ли Вас ка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softHyphen/>
        <w:t>чество  проведения семинаров нашего ДОУ:— 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- 82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7527D">
        <w:rPr>
          <w:rFonts w:ascii="Times New Roman" w:hAnsi="Times New Roman" w:cs="Times New Roman"/>
          <w:sz w:val="24"/>
          <w:szCs w:val="24"/>
        </w:rPr>
        <w:t xml:space="preserve"> 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— удовлетворяет частично</w:t>
      </w:r>
      <w:r>
        <w:rPr>
          <w:rFonts w:ascii="Times New Roman" w:hAnsi="Times New Roman" w:cs="Times New Roman"/>
          <w:sz w:val="24"/>
          <w:szCs w:val="24"/>
        </w:rPr>
        <w:t xml:space="preserve"> 18%</w:t>
      </w:r>
    </w:p>
    <w:p w:rsidR="00037773" w:rsidRPr="0067527D" w:rsidRDefault="0067527D" w:rsidP="000377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4. Считаете ли Вы, что   </w:t>
      </w:r>
      <w:proofErr w:type="gramStart"/>
      <w:r w:rsidRPr="0067527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  полученная  на семинарах,  пригодится в вашей дальнейшей работе;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— да</w:t>
      </w:r>
      <w:r w:rsidR="00037773">
        <w:rPr>
          <w:rFonts w:ascii="Times New Roman" w:hAnsi="Times New Roman" w:cs="Times New Roman"/>
          <w:sz w:val="24"/>
          <w:szCs w:val="24"/>
        </w:rPr>
        <w:t xml:space="preserve"> 89%,</w:t>
      </w:r>
      <w:r w:rsidR="00037773" w:rsidRPr="0067527D">
        <w:rPr>
          <w:rFonts w:ascii="Times New Roman" w:eastAsia="Times New Roman" w:hAnsi="Times New Roman" w:cs="Times New Roman"/>
          <w:sz w:val="24"/>
          <w:szCs w:val="24"/>
        </w:rPr>
        <w:t>- частично</w:t>
      </w:r>
      <w:r w:rsidR="00037773">
        <w:rPr>
          <w:rFonts w:ascii="Times New Roman" w:hAnsi="Times New Roman" w:cs="Times New Roman"/>
          <w:sz w:val="24"/>
          <w:szCs w:val="24"/>
        </w:rPr>
        <w:t xml:space="preserve"> 11%</w:t>
      </w:r>
      <w:r w:rsidR="00037773" w:rsidRPr="006752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27D" w:rsidRPr="0067527D" w:rsidRDefault="0067527D" w:rsidP="0067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27D">
        <w:rPr>
          <w:rFonts w:ascii="Times New Roman" w:eastAsia="Times New Roman" w:hAnsi="Times New Roman" w:cs="Times New Roman"/>
          <w:sz w:val="24"/>
          <w:szCs w:val="24"/>
        </w:rPr>
        <w:t>5. Как Вы хотели бы получать ин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softHyphen/>
        <w:t>формацию о содержании семинаров</w:t>
      </w:r>
      <w:proofErr w:type="gramStart"/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7527D" w:rsidRPr="0067527D" w:rsidRDefault="0067527D" w:rsidP="0067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27D">
        <w:rPr>
          <w:rFonts w:ascii="Times New Roman" w:eastAsia="Times New Roman" w:hAnsi="Times New Roman" w:cs="Times New Roman"/>
          <w:sz w:val="24"/>
          <w:szCs w:val="24"/>
        </w:rPr>
        <w:t>— в  форме творческих  игр с педагогами по теме семинара</w:t>
      </w:r>
      <w:r w:rsidR="00037773">
        <w:rPr>
          <w:rFonts w:ascii="Times New Roman" w:hAnsi="Times New Roman" w:cs="Times New Roman"/>
          <w:sz w:val="24"/>
          <w:szCs w:val="24"/>
        </w:rPr>
        <w:t>- 56%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</w:t>
      </w:r>
      <w:r w:rsidR="00037773">
        <w:rPr>
          <w:rFonts w:ascii="Times New Roman" w:hAnsi="Times New Roman" w:cs="Times New Roman"/>
          <w:sz w:val="24"/>
          <w:szCs w:val="24"/>
        </w:rPr>
        <w:t xml:space="preserve"> 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— в форме живой беседы с опорой на презентации   с  применением  ИКТ </w:t>
      </w:r>
      <w:r w:rsidR="00037773">
        <w:rPr>
          <w:rFonts w:ascii="Times New Roman" w:hAnsi="Times New Roman" w:cs="Times New Roman"/>
          <w:sz w:val="24"/>
          <w:szCs w:val="24"/>
        </w:rPr>
        <w:t>44%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;—  получение материалов семинара в  электронном  виде для личного пользования</w:t>
      </w:r>
      <w:r w:rsidR="00037773">
        <w:rPr>
          <w:rFonts w:ascii="Times New Roman" w:hAnsi="Times New Roman" w:cs="Times New Roman"/>
          <w:sz w:val="24"/>
          <w:szCs w:val="24"/>
        </w:rPr>
        <w:t>- 91%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27D" w:rsidRPr="0067527D" w:rsidRDefault="0067527D" w:rsidP="0067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27D">
        <w:rPr>
          <w:rFonts w:ascii="Times New Roman" w:eastAsia="Times New Roman" w:hAnsi="Times New Roman" w:cs="Times New Roman"/>
          <w:sz w:val="24"/>
          <w:szCs w:val="24"/>
        </w:rPr>
        <w:t>6. Что Вы можете сказать о тема</w:t>
      </w:r>
      <w:r w:rsidR="00037773">
        <w:rPr>
          <w:rFonts w:ascii="Times New Roman" w:hAnsi="Times New Roman" w:cs="Times New Roman"/>
          <w:sz w:val="24"/>
          <w:szCs w:val="24"/>
        </w:rPr>
        <w:t>х семинаров реализованных в 2017 – 2018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527D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675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27D" w:rsidRPr="0067527D" w:rsidRDefault="0067527D" w:rsidP="0067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27D">
        <w:rPr>
          <w:rFonts w:ascii="Times New Roman" w:eastAsia="Times New Roman" w:hAnsi="Times New Roman" w:cs="Times New Roman"/>
          <w:sz w:val="24"/>
          <w:szCs w:val="24"/>
        </w:rPr>
        <w:t>— полностью устраивает</w:t>
      </w:r>
      <w:r w:rsidR="00037773">
        <w:rPr>
          <w:rFonts w:ascii="Times New Roman" w:hAnsi="Times New Roman" w:cs="Times New Roman"/>
          <w:sz w:val="24"/>
          <w:szCs w:val="24"/>
        </w:rPr>
        <w:t>- 82%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;— в основном устраивает</w:t>
      </w:r>
      <w:r w:rsidR="00037773">
        <w:rPr>
          <w:rFonts w:ascii="Times New Roman" w:hAnsi="Times New Roman" w:cs="Times New Roman"/>
          <w:sz w:val="24"/>
          <w:szCs w:val="24"/>
        </w:rPr>
        <w:t>- 18%</w:t>
      </w:r>
      <w:r w:rsidRPr="006752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27D" w:rsidRPr="0067527D" w:rsidRDefault="00037773" w:rsidP="00675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527D" w:rsidRPr="0067527D">
        <w:rPr>
          <w:rFonts w:ascii="Times New Roman" w:eastAsia="Times New Roman" w:hAnsi="Times New Roman" w:cs="Times New Roman"/>
          <w:sz w:val="24"/>
          <w:szCs w:val="24"/>
        </w:rPr>
        <w:t>. Ваши поже</w:t>
      </w:r>
      <w:r>
        <w:rPr>
          <w:rFonts w:ascii="Times New Roman" w:hAnsi="Times New Roman" w:cs="Times New Roman"/>
          <w:sz w:val="24"/>
          <w:szCs w:val="24"/>
        </w:rPr>
        <w:t xml:space="preserve">лания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671" w:rsidRDefault="000F5671" w:rsidP="0067527D">
      <w:pPr>
        <w:pStyle w:val="a3"/>
        <w:tabs>
          <w:tab w:val="left" w:pos="142"/>
        </w:tabs>
        <w:spacing w:before="0" w:beforeAutospacing="0" w:after="0" w:afterAutospacing="0"/>
        <w:ind w:left="709"/>
        <w:jc w:val="both"/>
      </w:pPr>
    </w:p>
    <w:p w:rsidR="004F7C5E" w:rsidRDefault="004F7C5E" w:rsidP="004F7C5E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>
        <w:t>Целесообразность работы в данном направлении в следующем учебном году</w:t>
      </w:r>
    </w:p>
    <w:p w:rsidR="00037773" w:rsidRDefault="00037773" w:rsidP="00037773">
      <w:pPr>
        <w:pStyle w:val="a3"/>
        <w:tabs>
          <w:tab w:val="left" w:pos="142"/>
        </w:tabs>
        <w:spacing w:before="0" w:beforeAutospacing="0" w:after="0" w:afterAutospacing="0"/>
        <w:ind w:left="709"/>
        <w:jc w:val="both"/>
      </w:pPr>
      <w:r>
        <w:t>Педагоги ДОУ нацелены на освоение и внедрение в образовательный процесс новых педагогических технологий по формированию  социально- коммуникативных способностей у детей дошкольного возраста</w:t>
      </w:r>
    </w:p>
    <w:p w:rsidR="004F7C5E" w:rsidRDefault="004F7C5E" w:rsidP="004F7C5E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>
        <w:t>Предложения</w:t>
      </w:r>
      <w:proofErr w:type="gramStart"/>
      <w:r w:rsidR="00037773">
        <w:t xml:space="preserve"> :</w:t>
      </w:r>
      <w:proofErr w:type="gramEnd"/>
    </w:p>
    <w:p w:rsidR="005F25CE" w:rsidRPr="001307EA" w:rsidRDefault="00037773" w:rsidP="005F25CE">
      <w:pPr>
        <w:pStyle w:val="a3"/>
        <w:tabs>
          <w:tab w:val="left" w:pos="142"/>
        </w:tabs>
        <w:spacing w:before="0" w:beforeAutospacing="0" w:after="0" w:afterAutospacing="0"/>
        <w:ind w:left="709"/>
        <w:jc w:val="both"/>
      </w:pPr>
      <w:proofErr w:type="spellStart"/>
      <w:proofErr w:type="gramStart"/>
      <w:r>
        <w:lastRenderedPageBreak/>
        <w:t>Опорно</w:t>
      </w:r>
      <w:proofErr w:type="spellEnd"/>
      <w:r>
        <w:t xml:space="preserve"> -  методические</w:t>
      </w:r>
      <w:proofErr w:type="gramEnd"/>
      <w:r>
        <w:t xml:space="preserve"> площадки могут проводить </w:t>
      </w:r>
      <w:r w:rsidR="005F25CE">
        <w:t xml:space="preserve">  более расширенные </w:t>
      </w:r>
      <w:proofErr w:type="spellStart"/>
      <w:r w:rsidR="005F25CE">
        <w:t>практико</w:t>
      </w:r>
      <w:proofErr w:type="spellEnd"/>
      <w:r w:rsidR="005F25CE">
        <w:t xml:space="preserve"> -  ориентированные семинары по одной теме, необходима целенаправленная систематическая работа по освоению  педагогами  новых технологий обучения и воспитания,</w:t>
      </w:r>
      <w:r w:rsidR="005F25CE" w:rsidRPr="005F25CE">
        <w:t xml:space="preserve"> </w:t>
      </w:r>
      <w:r w:rsidR="005F25CE">
        <w:t>владения педагогической техникой.</w:t>
      </w:r>
    </w:p>
    <w:p w:rsidR="004F7C5E" w:rsidRPr="00F34AC7" w:rsidRDefault="004F7C5E" w:rsidP="004F7C5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981079">
        <w:rPr>
          <w:b/>
          <w:i/>
        </w:rPr>
        <w:t xml:space="preserve">Презентация результатов </w:t>
      </w:r>
      <w:r>
        <w:rPr>
          <w:b/>
          <w:i/>
        </w:rPr>
        <w:t xml:space="preserve">деятельности </w:t>
      </w:r>
      <w:r w:rsidRPr="00F34AC7">
        <w:rPr>
          <w:b/>
          <w:i/>
        </w:rPr>
        <w:t>опорно-методической площадки:</w:t>
      </w:r>
    </w:p>
    <w:p w:rsidR="004F7C5E" w:rsidRDefault="004F7C5E" w:rsidP="004F7C5E">
      <w:pPr>
        <w:pStyle w:val="a3"/>
        <w:numPr>
          <w:ilvl w:val="0"/>
          <w:numId w:val="4"/>
        </w:numPr>
        <w:spacing w:before="0" w:beforeAutospacing="0" w:after="0" w:afterAutospacing="0"/>
        <w:ind w:hanging="11"/>
        <w:jc w:val="both"/>
      </w:pPr>
      <w:r>
        <w:t>Где,</w:t>
      </w:r>
      <w:r w:rsidRPr="00F34AC7">
        <w:t xml:space="preserve"> когда</w:t>
      </w:r>
      <w:r>
        <w:t xml:space="preserve"> на каком уровне</w:t>
      </w:r>
      <w:r w:rsidRPr="00F34AC7">
        <w:t xml:space="preserve"> были представлены результаты работы </w:t>
      </w:r>
      <w:r>
        <w:t xml:space="preserve"> </w:t>
      </w:r>
      <w:r w:rsidRPr="00F34AC7">
        <w:t>опорно-методической площадки:</w:t>
      </w:r>
    </w:p>
    <w:tbl>
      <w:tblPr>
        <w:tblStyle w:val="a6"/>
        <w:tblW w:w="0" w:type="auto"/>
        <w:tblInd w:w="720" w:type="dxa"/>
        <w:tblLook w:val="04A0"/>
      </w:tblPr>
      <w:tblGrid>
        <w:gridCol w:w="4661"/>
        <w:gridCol w:w="4703"/>
        <w:gridCol w:w="4702"/>
      </w:tblGrid>
      <w:tr w:rsidR="005F25CE" w:rsidTr="0017160C">
        <w:tc>
          <w:tcPr>
            <w:tcW w:w="4661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r>
              <w:t>ФИО</w:t>
            </w:r>
          </w:p>
        </w:tc>
        <w:tc>
          <w:tcPr>
            <w:tcW w:w="4703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r>
              <w:t>Уровень и дата представления опыта</w:t>
            </w:r>
          </w:p>
        </w:tc>
        <w:tc>
          <w:tcPr>
            <w:tcW w:w="4702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r>
              <w:t>Тема представляемого опыта</w:t>
            </w:r>
          </w:p>
        </w:tc>
      </w:tr>
      <w:tr w:rsidR="005F25CE" w:rsidTr="0017160C">
        <w:tc>
          <w:tcPr>
            <w:tcW w:w="4661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r>
              <w:t>Кузнецова И.М.</w:t>
            </w:r>
          </w:p>
        </w:tc>
        <w:tc>
          <w:tcPr>
            <w:tcW w:w="4703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r>
              <w:t>Муниципальный конкурс « Воспитатель года»</w:t>
            </w:r>
          </w:p>
        </w:tc>
        <w:tc>
          <w:tcPr>
            <w:tcW w:w="4702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r>
              <w:t xml:space="preserve">Использование </w:t>
            </w:r>
            <w:proofErr w:type="spellStart"/>
            <w:r>
              <w:t>социо</w:t>
            </w:r>
            <w:proofErr w:type="spellEnd"/>
            <w:r>
              <w:t xml:space="preserve"> – игровых технологий в образовательном процессе</w:t>
            </w:r>
          </w:p>
        </w:tc>
      </w:tr>
      <w:tr w:rsidR="005F25CE" w:rsidTr="0017160C">
        <w:tc>
          <w:tcPr>
            <w:tcW w:w="4661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Талалаева</w:t>
            </w:r>
            <w:proofErr w:type="spellEnd"/>
            <w:r>
              <w:t xml:space="preserve"> Т.В.</w:t>
            </w:r>
          </w:p>
        </w:tc>
        <w:tc>
          <w:tcPr>
            <w:tcW w:w="4703" w:type="dxa"/>
          </w:tcPr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  <w:r>
              <w:t xml:space="preserve">Республиканская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на базе МДОУ « Д/с№3»</w:t>
            </w:r>
          </w:p>
        </w:tc>
        <w:tc>
          <w:tcPr>
            <w:tcW w:w="4702" w:type="dxa"/>
          </w:tcPr>
          <w:p w:rsidR="005F25CE" w:rsidRPr="00CA6BD8" w:rsidRDefault="005F25CE" w:rsidP="005F25CE">
            <w:pPr>
              <w:rPr>
                <w:rFonts w:ascii="Times New Roman" w:hAnsi="Times New Roman" w:cs="Times New Roman"/>
              </w:rPr>
            </w:pPr>
            <w:r w:rsidRPr="00CA6BD8">
              <w:rPr>
                <w:rFonts w:ascii="Times New Roman" w:hAnsi="Times New Roman" w:cs="Times New Roman"/>
              </w:rPr>
              <w:t xml:space="preserve">Формирование </w:t>
            </w:r>
            <w:r w:rsidRPr="00B2122B">
              <w:rPr>
                <w:rStyle w:val="a4"/>
                <w:rFonts w:ascii="Times New Roman" w:hAnsi="Times New Roman" w:cs="Times New Roman"/>
                <w:b w:val="0"/>
              </w:rPr>
              <w:t>социально</w:t>
            </w:r>
            <w:r w:rsidRPr="00CA6BD8">
              <w:rPr>
                <w:rFonts w:ascii="Times New Roman" w:hAnsi="Times New Roman" w:cs="Times New Roman"/>
                <w:b/>
              </w:rPr>
              <w:t>-</w:t>
            </w:r>
            <w:r w:rsidRPr="00CA6BD8">
              <w:rPr>
                <w:rFonts w:ascii="Times New Roman" w:hAnsi="Times New Roman" w:cs="Times New Roman"/>
              </w:rPr>
              <w:t xml:space="preserve">коммуникативной компетентности дошкольника по  средствам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двигательно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игровых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разминок»</w:t>
            </w:r>
          </w:p>
          <w:p w:rsidR="005F25CE" w:rsidRDefault="005F25CE" w:rsidP="005F25C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7160C" w:rsidTr="0017160C">
        <w:tc>
          <w:tcPr>
            <w:tcW w:w="4661" w:type="dxa"/>
          </w:tcPr>
          <w:p w:rsidR="0017160C" w:rsidRDefault="0017160C" w:rsidP="005F25CE">
            <w:pPr>
              <w:pStyle w:val="a3"/>
              <w:spacing w:before="0" w:beforeAutospacing="0" w:after="0" w:afterAutospacing="0"/>
              <w:jc w:val="both"/>
            </w:pPr>
            <w:r w:rsidRPr="001541A3">
              <w:t>Куприянова Ю.В.</w:t>
            </w:r>
          </w:p>
        </w:tc>
        <w:tc>
          <w:tcPr>
            <w:tcW w:w="4703" w:type="dxa"/>
          </w:tcPr>
          <w:p w:rsidR="0017160C" w:rsidRDefault="0017160C" w:rsidP="005F25CE">
            <w:pPr>
              <w:pStyle w:val="a3"/>
              <w:spacing w:before="0" w:beforeAutospacing="0" w:after="0" w:afterAutospacing="0"/>
              <w:jc w:val="both"/>
            </w:pPr>
            <w:r w:rsidRPr="00E00FD3">
              <w:rPr>
                <w:lang w:val="en-US"/>
              </w:rPr>
              <w:t>IV</w:t>
            </w:r>
            <w:r>
              <w:t xml:space="preserve"> методический форум «</w:t>
            </w:r>
            <w:r w:rsidRPr="00E00FD3">
              <w:t>Механизмы достижения нового качества образования в условиях формирования и внедрения национальной системы учительского роста</w:t>
            </w:r>
          </w:p>
        </w:tc>
        <w:tc>
          <w:tcPr>
            <w:tcW w:w="4702" w:type="dxa"/>
          </w:tcPr>
          <w:p w:rsidR="0017160C" w:rsidRPr="00CA6BD8" w:rsidRDefault="003D7D08" w:rsidP="005F25CE">
            <w:pPr>
              <w:rPr>
                <w:rFonts w:ascii="Times New Roman" w:hAnsi="Times New Roman" w:cs="Times New Roman"/>
              </w:rPr>
            </w:pPr>
            <w:r w:rsidRPr="00E00FD3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образовательных задач средствами игровых технологий. </w:t>
            </w:r>
            <w:proofErr w:type="spellStart"/>
            <w:r w:rsidRPr="00E00FD3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технология</w:t>
            </w:r>
            <w:r w:rsidRPr="00E00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0FD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00FD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17160C" w:rsidTr="0017160C">
        <w:tc>
          <w:tcPr>
            <w:tcW w:w="4661" w:type="dxa"/>
          </w:tcPr>
          <w:p w:rsidR="0017160C" w:rsidRPr="004D5546" w:rsidRDefault="0017160C" w:rsidP="002C23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забелла </w:t>
            </w:r>
            <w:r w:rsidRPr="004D554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алерьевна</w:t>
            </w:r>
          </w:p>
          <w:p w:rsidR="0017160C" w:rsidRPr="004D5546" w:rsidRDefault="0017160C" w:rsidP="002C23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546">
              <w:rPr>
                <w:rFonts w:ascii="Times New Roman" w:hAnsi="Times New Roman" w:cs="Times New Roman"/>
              </w:rPr>
              <w:t>Ведашева</w:t>
            </w:r>
            <w:proofErr w:type="spellEnd"/>
            <w:r w:rsidRPr="004D5546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4D554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митриевна</w:t>
            </w:r>
            <w:r w:rsidRPr="004D55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03" w:type="dxa"/>
          </w:tcPr>
          <w:p w:rsidR="0017160C" w:rsidRDefault="0017160C" w:rsidP="001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Муниципальная Исследовательская конференция « Я исследователь»</w:t>
            </w:r>
          </w:p>
          <w:p w:rsidR="0017160C" w:rsidRPr="001356E8" w:rsidRDefault="0017160C" w:rsidP="0017160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1291A">
              <w:rPr>
                <w:rFonts w:ascii="Times New Roman" w:eastAsia="Times New Roman" w:hAnsi="Times New Roman" w:cs="Times New Roman"/>
              </w:rPr>
              <w:t>09.02.2018</w:t>
            </w:r>
          </w:p>
          <w:p w:rsidR="0017160C" w:rsidRPr="004D5546" w:rsidRDefault="0017160C" w:rsidP="002C2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17160C" w:rsidRDefault="0017160C" w:rsidP="002C23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46">
              <w:rPr>
                <w:rFonts w:ascii="Times New Roman" w:hAnsi="Times New Roman" w:cs="Times New Roman"/>
                <w:b/>
              </w:rPr>
              <w:t>Презентация</w:t>
            </w:r>
            <w:r>
              <w:rPr>
                <w:rFonts w:ascii="Times New Roman" w:hAnsi="Times New Roman" w:cs="Times New Roman"/>
                <w:b/>
              </w:rPr>
              <w:t xml:space="preserve"> опыта работы</w:t>
            </w:r>
            <w:proofErr w:type="gramStart"/>
            <w:r w:rsidRPr="004D5546">
              <w:rPr>
                <w:rFonts w:ascii="Times New Roman" w:hAnsi="Times New Roman" w:cs="Times New Roman"/>
              </w:rPr>
              <w:t>:«</w:t>
            </w:r>
            <w:proofErr w:type="gramEnd"/>
            <w:r w:rsidRPr="004D5546">
              <w:rPr>
                <w:rFonts w:ascii="Times New Roman" w:hAnsi="Times New Roman" w:cs="Times New Roman"/>
              </w:rPr>
              <w:t xml:space="preserve">Пропедевтика исследовательской деятельности </w:t>
            </w:r>
            <w:r>
              <w:rPr>
                <w:rFonts w:ascii="Times New Roman" w:hAnsi="Times New Roman" w:cs="Times New Roman"/>
              </w:rPr>
              <w:t>детей  дошкольного возраста</w:t>
            </w:r>
            <w:r w:rsidRPr="004D5546">
              <w:rPr>
                <w:rFonts w:ascii="Times New Roman" w:hAnsi="Times New Roman" w:cs="Times New Roman"/>
              </w:rPr>
              <w:t>»</w:t>
            </w:r>
          </w:p>
        </w:tc>
      </w:tr>
      <w:tr w:rsidR="0017160C" w:rsidRPr="00DD72C9" w:rsidTr="0017160C">
        <w:tc>
          <w:tcPr>
            <w:tcW w:w="4661" w:type="dxa"/>
          </w:tcPr>
          <w:p w:rsidR="0017160C" w:rsidRPr="004D5546" w:rsidRDefault="0017160C" w:rsidP="002C23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Е.С.</w:t>
            </w:r>
          </w:p>
        </w:tc>
        <w:tc>
          <w:tcPr>
            <w:tcW w:w="4703" w:type="dxa"/>
          </w:tcPr>
          <w:p w:rsidR="0017160C" w:rsidRDefault="0017160C" w:rsidP="001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DD72C9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с детьми дошкольного возраста в условиях ФГОС дошкольного образования»</w:t>
            </w:r>
          </w:p>
          <w:p w:rsidR="0017160C" w:rsidRPr="001541A3" w:rsidRDefault="0017160C" w:rsidP="002C23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2" w:type="dxa"/>
          </w:tcPr>
          <w:p w:rsidR="0017160C" w:rsidRPr="001541A3" w:rsidRDefault="0017160C" w:rsidP="002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A3">
              <w:rPr>
                <w:rFonts w:ascii="Times New Roman" w:hAnsi="Times New Roman" w:cs="Times New Roman"/>
              </w:rPr>
              <w:t>«Виртуальные  дидактические игры для развития музыкальных способностей детей дошкольного возраста»</w:t>
            </w:r>
          </w:p>
          <w:p w:rsidR="0017160C" w:rsidRPr="00DD72C9" w:rsidRDefault="0017160C" w:rsidP="002C2334">
            <w:pPr>
              <w:rPr>
                <w:rFonts w:ascii="Times New Roman" w:hAnsi="Times New Roman"/>
              </w:rPr>
            </w:pPr>
          </w:p>
        </w:tc>
      </w:tr>
    </w:tbl>
    <w:p w:rsidR="005F25CE" w:rsidRPr="00F34AC7" w:rsidRDefault="005F25CE" w:rsidP="005F25CE">
      <w:pPr>
        <w:pStyle w:val="a3"/>
        <w:spacing w:before="0" w:beforeAutospacing="0" w:after="0" w:afterAutospacing="0"/>
        <w:ind w:left="720"/>
        <w:jc w:val="both"/>
      </w:pPr>
    </w:p>
    <w:p w:rsidR="004F7C5E" w:rsidRPr="00200A94" w:rsidRDefault="004F7C5E" w:rsidP="004F7C5E">
      <w:pPr>
        <w:pStyle w:val="a3"/>
        <w:tabs>
          <w:tab w:val="left" w:pos="142"/>
        </w:tabs>
        <w:spacing w:before="0" w:beforeAutospacing="0" w:after="0" w:afterAutospacing="0"/>
        <w:ind w:left="426" w:firstLine="283"/>
        <w:jc w:val="both"/>
      </w:pPr>
    </w:p>
    <w:p w:rsidR="004F7C5E" w:rsidRDefault="004F7C5E" w:rsidP="004F7C5E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567"/>
        <w:jc w:val="both"/>
        <w:rPr>
          <w:b/>
          <w:i/>
        </w:rPr>
      </w:pPr>
      <w:r w:rsidRPr="00981079">
        <w:rPr>
          <w:b/>
          <w:i/>
        </w:rPr>
        <w:t xml:space="preserve"> Проблемы О</w:t>
      </w:r>
      <w:r>
        <w:rPr>
          <w:b/>
          <w:i/>
        </w:rPr>
        <w:t>У</w:t>
      </w:r>
    </w:p>
    <w:p w:rsidR="003D7D08" w:rsidRDefault="003D7D08" w:rsidP="003D7D08">
      <w:pPr>
        <w:pStyle w:val="a3"/>
        <w:tabs>
          <w:tab w:val="left" w:pos="142"/>
          <w:tab w:val="left" w:pos="426"/>
        </w:tabs>
        <w:spacing w:before="0" w:beforeAutospacing="0" w:after="0" w:afterAutospacing="0"/>
        <w:ind w:left="709"/>
        <w:jc w:val="both"/>
        <w:rPr>
          <w:b/>
          <w:i/>
        </w:rPr>
      </w:pPr>
      <w:r>
        <w:rPr>
          <w:b/>
          <w:i/>
        </w:rPr>
        <w:t xml:space="preserve">-Педагоги ДОУ недостаточное внимание уделяют обобщению опыта по освоению инновационных образовательных технологий, подготовке материалов к публикации. </w:t>
      </w:r>
    </w:p>
    <w:p w:rsidR="004F7C5E" w:rsidRDefault="004F7C5E" w:rsidP="004F7C5E">
      <w:pPr>
        <w:pStyle w:val="a3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b/>
          <w:i/>
        </w:rPr>
      </w:pPr>
    </w:p>
    <w:p w:rsidR="004F7C5E" w:rsidRDefault="004F7C5E" w:rsidP="004F7C5E">
      <w:pPr>
        <w:ind w:firstLine="709"/>
      </w:pPr>
    </w:p>
    <w:p w:rsidR="00F92A0E" w:rsidRDefault="00F92A0E"/>
    <w:sectPr w:rsidR="00F92A0E" w:rsidSect="004F7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CEF"/>
    <w:multiLevelType w:val="hybridMultilevel"/>
    <w:tmpl w:val="5E4CF52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337547A3"/>
    <w:multiLevelType w:val="hybridMultilevel"/>
    <w:tmpl w:val="476A1E7A"/>
    <w:lvl w:ilvl="0" w:tplc="5D3C3B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8943E36"/>
    <w:multiLevelType w:val="hybridMultilevel"/>
    <w:tmpl w:val="77CAF9C2"/>
    <w:lvl w:ilvl="0" w:tplc="2D86CDE2">
      <w:start w:val="1"/>
      <w:numFmt w:val="upperRoman"/>
      <w:lvlText w:val="%1."/>
      <w:lvlJc w:val="righ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7F1814"/>
    <w:multiLevelType w:val="hybridMultilevel"/>
    <w:tmpl w:val="FBDC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62248"/>
    <w:multiLevelType w:val="hybridMultilevel"/>
    <w:tmpl w:val="CEEE0918"/>
    <w:lvl w:ilvl="0" w:tplc="AE14D2B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C5E"/>
    <w:rsid w:val="00037773"/>
    <w:rsid w:val="00056107"/>
    <w:rsid w:val="0006627B"/>
    <w:rsid w:val="000703B9"/>
    <w:rsid w:val="000C5D88"/>
    <w:rsid w:val="000F5671"/>
    <w:rsid w:val="0017160C"/>
    <w:rsid w:val="001A5B65"/>
    <w:rsid w:val="00250494"/>
    <w:rsid w:val="002C6B96"/>
    <w:rsid w:val="002D37DD"/>
    <w:rsid w:val="003D7D08"/>
    <w:rsid w:val="004D7B17"/>
    <w:rsid w:val="004F7C5E"/>
    <w:rsid w:val="00545190"/>
    <w:rsid w:val="005F25CE"/>
    <w:rsid w:val="00622D05"/>
    <w:rsid w:val="0067527D"/>
    <w:rsid w:val="007706B5"/>
    <w:rsid w:val="009549FF"/>
    <w:rsid w:val="00A65473"/>
    <w:rsid w:val="00B07C12"/>
    <w:rsid w:val="00B11AE1"/>
    <w:rsid w:val="00B2122B"/>
    <w:rsid w:val="00B8237D"/>
    <w:rsid w:val="00BA3A23"/>
    <w:rsid w:val="00BB1C0C"/>
    <w:rsid w:val="00BC1ACC"/>
    <w:rsid w:val="00BE61B2"/>
    <w:rsid w:val="00C64A1A"/>
    <w:rsid w:val="00CA55A7"/>
    <w:rsid w:val="00CC66AA"/>
    <w:rsid w:val="00F00772"/>
    <w:rsid w:val="00F32549"/>
    <w:rsid w:val="00F37570"/>
    <w:rsid w:val="00F37ED5"/>
    <w:rsid w:val="00F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2122B"/>
    <w:rPr>
      <w:b/>
      <w:bCs/>
    </w:rPr>
  </w:style>
  <w:style w:type="paragraph" w:styleId="a5">
    <w:name w:val="No Spacing"/>
    <w:uiPriority w:val="1"/>
    <w:qFormat/>
    <w:rsid w:val="00A65473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rsid w:val="005F2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160C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nhideWhenUsed/>
    <w:rsid w:val="00F00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a9">
    <w:name w:val="Основной текст Знак"/>
    <w:basedOn w:val="a0"/>
    <w:link w:val="a8"/>
    <w:rsid w:val="00F00772"/>
    <w:rPr>
      <w:rFonts w:ascii="Times New Roman" w:eastAsia="Times New Roman" w:hAnsi="Times New Roman" w:cs="Times New Roman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2017-05-29T06:51:00Z</dcterms:created>
  <dcterms:modified xsi:type="dcterms:W3CDTF">2018-10-11T11:24:00Z</dcterms:modified>
</cp:coreProperties>
</file>